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5103"/>
        <w:gridCol w:w="5104"/>
      </w:tblGrid>
      <w:tr w:rsidR="00FF1C35" w14:paraId="3473178A" w14:textId="77777777" w:rsidTr="00B62486">
        <w:tc>
          <w:tcPr>
            <w:tcW w:w="5103" w:type="dxa"/>
            <w:tcBorders>
              <w:top w:val="nil"/>
              <w:left w:val="nil"/>
              <w:bottom w:val="nil"/>
              <w:right w:val="nil"/>
            </w:tcBorders>
          </w:tcPr>
          <w:p w14:paraId="5B15B1BE" w14:textId="77777777" w:rsidR="00FF1C35" w:rsidRDefault="00000000">
            <w:pPr>
              <w:pStyle w:val="ConsPlusNormal0"/>
              <w:outlineLvl w:val="0"/>
            </w:pPr>
            <w:r>
              <w:t>1 марта 2013 года</w:t>
            </w:r>
          </w:p>
        </w:tc>
        <w:tc>
          <w:tcPr>
            <w:tcW w:w="5104" w:type="dxa"/>
            <w:tcBorders>
              <w:top w:val="nil"/>
              <w:left w:val="nil"/>
              <w:bottom w:val="nil"/>
              <w:right w:val="nil"/>
            </w:tcBorders>
          </w:tcPr>
          <w:p w14:paraId="6A50AFBF" w14:textId="77777777" w:rsidR="00FF1C35" w:rsidRDefault="00000000">
            <w:pPr>
              <w:pStyle w:val="ConsPlusNormal0"/>
              <w:jc w:val="right"/>
              <w:outlineLvl w:val="0"/>
            </w:pPr>
            <w:r>
              <w:t>N 13-УМ</w:t>
            </w:r>
          </w:p>
        </w:tc>
      </w:tr>
    </w:tbl>
    <w:p w14:paraId="3E5AEB37" w14:textId="77777777" w:rsidR="00FF1C35" w:rsidRDefault="00FF1C35">
      <w:pPr>
        <w:pStyle w:val="ConsPlusNormal0"/>
        <w:pBdr>
          <w:bottom w:val="single" w:sz="6" w:space="0" w:color="auto"/>
        </w:pBdr>
        <w:spacing w:before="100" w:after="100"/>
        <w:jc w:val="both"/>
        <w:rPr>
          <w:sz w:val="2"/>
          <w:szCs w:val="2"/>
        </w:rPr>
      </w:pPr>
    </w:p>
    <w:p w14:paraId="40FE6DE7" w14:textId="77777777" w:rsidR="00FF1C35" w:rsidRDefault="00FF1C35">
      <w:pPr>
        <w:pStyle w:val="ConsPlusNormal0"/>
        <w:jc w:val="both"/>
      </w:pPr>
    </w:p>
    <w:p w14:paraId="7BCB1759" w14:textId="77777777" w:rsidR="00FF1C35" w:rsidRDefault="00000000">
      <w:pPr>
        <w:pStyle w:val="ConsPlusTitle0"/>
        <w:jc w:val="center"/>
      </w:pPr>
      <w:r>
        <w:t>УКАЗ</w:t>
      </w:r>
    </w:p>
    <w:p w14:paraId="394BA8C5" w14:textId="77777777" w:rsidR="00FF1C35" w:rsidRDefault="00FF1C35">
      <w:pPr>
        <w:pStyle w:val="ConsPlusTitle0"/>
        <w:jc w:val="center"/>
      </w:pPr>
    </w:p>
    <w:p w14:paraId="269655B9" w14:textId="77777777" w:rsidR="00FF1C35" w:rsidRDefault="00000000">
      <w:pPr>
        <w:pStyle w:val="ConsPlusTitle0"/>
        <w:jc w:val="center"/>
      </w:pPr>
      <w:r>
        <w:t>МЭРА МОСКВЫ</w:t>
      </w:r>
    </w:p>
    <w:p w14:paraId="706370F9" w14:textId="77777777" w:rsidR="00FF1C35" w:rsidRDefault="00FF1C35">
      <w:pPr>
        <w:pStyle w:val="ConsPlusTitle0"/>
        <w:jc w:val="center"/>
      </w:pPr>
    </w:p>
    <w:p w14:paraId="31F1E756" w14:textId="77777777" w:rsidR="00FF1C35" w:rsidRDefault="00000000">
      <w:pPr>
        <w:pStyle w:val="ConsPlusTitle0"/>
        <w:jc w:val="center"/>
      </w:pPr>
      <w:r>
        <w:t>О ПРЕДСТАВЛЕНИИ СВЕДЕНИЙ О ДОХОДАХ, ОБ ИМУЩЕСТВЕ</w:t>
      </w:r>
    </w:p>
    <w:p w14:paraId="284490DB" w14:textId="77777777" w:rsidR="00FF1C35" w:rsidRDefault="00000000">
      <w:pPr>
        <w:pStyle w:val="ConsPlusTitle0"/>
        <w:jc w:val="center"/>
      </w:pPr>
      <w:r>
        <w:t>И ОБЯЗАТЕЛЬСТВАХ ИМУЩЕСТВЕННОГО ХАРАКТЕРА ГРАЖДАНАМИ,</w:t>
      </w:r>
    </w:p>
    <w:p w14:paraId="6975E764" w14:textId="77777777" w:rsidR="00FF1C35" w:rsidRDefault="00000000">
      <w:pPr>
        <w:pStyle w:val="ConsPlusTitle0"/>
        <w:jc w:val="center"/>
      </w:pPr>
      <w:r>
        <w:t>ПРЕТЕНДУЮЩИМИ НА ЗАМЕЩЕНИЕ ДОЛЖНОСТЕЙ РУКОВОДИТЕЛЕЙ</w:t>
      </w:r>
    </w:p>
    <w:p w14:paraId="6B3ACC41" w14:textId="77777777" w:rsidR="00FF1C35" w:rsidRDefault="00000000">
      <w:pPr>
        <w:pStyle w:val="ConsPlusTitle0"/>
        <w:jc w:val="center"/>
      </w:pPr>
      <w:r>
        <w:t>ГОСУДАРСТВЕННЫХ УЧРЕЖДЕНИЙ ГОРОДА МОСКВЫ, И РУКОВОДИТЕЛЯМИ</w:t>
      </w:r>
    </w:p>
    <w:p w14:paraId="49BACD27" w14:textId="77777777" w:rsidR="00FF1C35" w:rsidRDefault="00000000">
      <w:pPr>
        <w:pStyle w:val="ConsPlusTitle0"/>
        <w:jc w:val="center"/>
      </w:pPr>
      <w:r>
        <w:t>ГОСУДАРСТВЕННЫХ УЧРЕЖДЕНИЙ ГОРОДА МОСКВЫ</w:t>
      </w:r>
    </w:p>
    <w:p w14:paraId="1E5D2E9B" w14:textId="77777777" w:rsidR="00FF1C35" w:rsidRDefault="00FF1C35">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FF1C35" w14:paraId="046B9640"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7D1B730" w14:textId="77777777" w:rsidR="00FF1C35" w:rsidRDefault="00FF1C35">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436DA632" w14:textId="77777777" w:rsidR="00FF1C35" w:rsidRDefault="00FF1C35">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608DAC72" w14:textId="77777777" w:rsidR="00FF1C35" w:rsidRDefault="00000000">
            <w:pPr>
              <w:pStyle w:val="ConsPlusNormal0"/>
              <w:jc w:val="center"/>
            </w:pPr>
            <w:r>
              <w:rPr>
                <w:color w:val="392C69"/>
              </w:rPr>
              <w:t>Список изменяющих документов</w:t>
            </w:r>
          </w:p>
          <w:p w14:paraId="361D7AEA" w14:textId="77777777" w:rsidR="00FF1C35" w:rsidRDefault="00000000">
            <w:pPr>
              <w:pStyle w:val="ConsPlusNormal0"/>
              <w:jc w:val="center"/>
            </w:pPr>
            <w:r>
              <w:rPr>
                <w:color w:val="392C69"/>
              </w:rPr>
              <w:t>(в ред. указов Мэра Москвы</w:t>
            </w:r>
          </w:p>
          <w:p w14:paraId="24013342" w14:textId="77777777" w:rsidR="00FF1C35" w:rsidRDefault="00000000">
            <w:pPr>
              <w:pStyle w:val="ConsPlusNormal0"/>
              <w:jc w:val="center"/>
            </w:pPr>
            <w:r>
              <w:rPr>
                <w:color w:val="392C69"/>
              </w:rPr>
              <w:t xml:space="preserve">от 27.05.2014 </w:t>
            </w:r>
            <w:hyperlink r:id="rId6" w:tooltip="Указ Мэра Москвы от 27.05.2014 N 27-УМ &quot;О внесении изменений в правовые акты города Москвы&quot; (вместе с &quot;Перечнем органов исполнительной власти города Москвы, подведомственных Правительству Москвы&quot;) {КонсультантПлюс}">
              <w:r>
                <w:rPr>
                  <w:color w:val="0000FF"/>
                </w:rPr>
                <w:t>N 27-УМ</w:t>
              </w:r>
            </w:hyperlink>
            <w:r>
              <w:rPr>
                <w:color w:val="392C69"/>
              </w:rPr>
              <w:t xml:space="preserve">, от 10.12.2014 </w:t>
            </w:r>
            <w:hyperlink r:id="rId7" w:tooltip="Указ Мэра Москвы от 10.12.2014 N 87-УМ &quot;О внесении изменений в указы Мэра Москвы от 7 сентября 2009 г. N 65-УМ, от 1 марта 2013 г. N 13-УМ, от 21 марта 2013 г. N 22-УМ&quot; {КонсультантПлюс}">
              <w:r>
                <w:rPr>
                  <w:color w:val="0000FF"/>
                </w:rPr>
                <w:t>N 87-УМ</w:t>
              </w:r>
            </w:hyperlink>
            <w:r>
              <w:rPr>
                <w:color w:val="392C69"/>
              </w:rPr>
              <w:t xml:space="preserve">, от 20.07.2026 </w:t>
            </w:r>
            <w:hyperlink r:id="rId8" w:tooltip="Указ Мэра Москвы от 20.07.2026 N 34-УМ &quot;О внесении изменений в правовые акты города Москвы&quot; {КонсультантПлюс}">
              <w:r>
                <w:rPr>
                  <w:color w:val="0000FF"/>
                </w:rPr>
                <w:t>N 34-УМ</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5D18330E" w14:textId="77777777" w:rsidR="00FF1C35" w:rsidRDefault="00FF1C35">
            <w:pPr>
              <w:pStyle w:val="ConsPlusNormal0"/>
            </w:pPr>
          </w:p>
        </w:tc>
      </w:tr>
    </w:tbl>
    <w:p w14:paraId="2E6FD9E3" w14:textId="77777777" w:rsidR="00FF1C35" w:rsidRDefault="00FF1C35">
      <w:pPr>
        <w:pStyle w:val="ConsPlusNormal0"/>
        <w:jc w:val="both"/>
      </w:pPr>
    </w:p>
    <w:p w14:paraId="14069BA1" w14:textId="77777777" w:rsidR="00FF1C35" w:rsidRDefault="00000000">
      <w:pPr>
        <w:pStyle w:val="ConsPlusNormal0"/>
        <w:ind w:firstLine="540"/>
        <w:jc w:val="both"/>
      </w:pPr>
      <w:r>
        <w:t xml:space="preserve">В соответствии со </w:t>
      </w:r>
      <w:hyperlink r:id="rId9" w:tooltip="Федеральный закон от 25.12.2008 N 273-ФЗ (ред. от 25.04.2026) &quot;О противодействии коррупции&quot; {КонсультантПлюс}">
        <w:r>
          <w:rPr>
            <w:color w:val="0000FF"/>
          </w:rPr>
          <w:t>статьей 8</w:t>
        </w:r>
      </w:hyperlink>
      <w:r>
        <w:t xml:space="preserve"> Федерального закона от 25 декабря 2008 г. N 273-ФЗ "О противодействии коррупции" и </w:t>
      </w:r>
      <w:hyperlink r:id="rId10" w:tooltip="&quot;Трудовой кодекс Российской Федерации&quot; от 30.12.2001 N 197-ФЗ (ред. от 25.05.2026) {КонсультантПлюс}">
        <w:r>
          <w:rPr>
            <w:color w:val="0000FF"/>
          </w:rPr>
          <w:t>статьей 281.1</w:t>
        </w:r>
      </w:hyperlink>
      <w:r>
        <w:t xml:space="preserve"> Трудового кодекса Российской Федерации:</w:t>
      </w:r>
    </w:p>
    <w:p w14:paraId="5C8D31E0" w14:textId="77777777" w:rsidR="00FF1C35" w:rsidRDefault="00000000">
      <w:pPr>
        <w:pStyle w:val="ConsPlusNormal0"/>
        <w:jc w:val="both"/>
      </w:pPr>
      <w:r>
        <w:t xml:space="preserve">(в ред. </w:t>
      </w:r>
      <w:hyperlink r:id="rId11" w:tooltip="Указ Мэра Москвы от 20.07.2026 N 34-УМ &quot;О внесении изменений в правовые акты города Москвы&quot; {КонсультантПлюс}">
        <w:r>
          <w:rPr>
            <w:color w:val="0000FF"/>
          </w:rPr>
          <w:t>указа</w:t>
        </w:r>
      </w:hyperlink>
      <w:r>
        <w:t xml:space="preserve"> Мэра Москвы от 20.07.2026 N 34-УМ)</w:t>
      </w:r>
    </w:p>
    <w:p w14:paraId="2FBF35AB" w14:textId="77777777" w:rsidR="00FF1C35" w:rsidRDefault="00000000">
      <w:pPr>
        <w:pStyle w:val="ConsPlusNormal0"/>
        <w:spacing w:before="240"/>
        <w:ind w:firstLine="540"/>
        <w:jc w:val="both"/>
      </w:pPr>
      <w:r>
        <w:t>1. Установить, что:</w:t>
      </w:r>
    </w:p>
    <w:p w14:paraId="557AAC0C" w14:textId="77777777" w:rsidR="00FF1C35" w:rsidRDefault="00000000">
      <w:pPr>
        <w:pStyle w:val="ConsPlusNormal0"/>
        <w:spacing w:before="240"/>
        <w:ind w:firstLine="540"/>
        <w:jc w:val="both"/>
      </w:pPr>
      <w:bookmarkStart w:id="0" w:name="P20"/>
      <w:bookmarkEnd w:id="0"/>
      <w:r>
        <w:t xml:space="preserve">1.1. Сведения о доходах, об имуществе и обязательствах имущественного характера, предусмотренные </w:t>
      </w:r>
      <w:hyperlink r:id="rId12" w:tooltip="Федеральный закон от 25.12.2008 N 273-ФЗ (ред. от 25.04.2026) &quot;О противодействии коррупции&quot; {КонсультантПлюс}">
        <w:r>
          <w:rPr>
            <w:color w:val="0000FF"/>
          </w:rPr>
          <w:t>статьей 8</w:t>
        </w:r>
      </w:hyperlink>
      <w:r>
        <w:t xml:space="preserve"> Федерального закона от 25 декабря 2008 г. N 273-ФЗ "О противодействии коррупции", представляются:</w:t>
      </w:r>
    </w:p>
    <w:p w14:paraId="5E273AC6" w14:textId="77777777" w:rsidR="00FF1C35" w:rsidRDefault="00000000">
      <w:pPr>
        <w:pStyle w:val="ConsPlusNormal0"/>
        <w:jc w:val="both"/>
      </w:pPr>
      <w:r>
        <w:t xml:space="preserve">(в ред. </w:t>
      </w:r>
      <w:hyperlink r:id="rId13" w:tooltip="Указ Мэра Москвы от 20.07.2026 N 34-УМ &quot;О внесении изменений в правовые акты города Москвы&quot; {КонсультантПлюс}">
        <w:r>
          <w:rPr>
            <w:color w:val="0000FF"/>
          </w:rPr>
          <w:t>указа</w:t>
        </w:r>
      </w:hyperlink>
      <w:r>
        <w:t xml:space="preserve"> Мэра Москвы от 20.07.2026 N 34-УМ)</w:t>
      </w:r>
    </w:p>
    <w:p w14:paraId="2206A5C8" w14:textId="77777777" w:rsidR="00FF1C35" w:rsidRDefault="00000000">
      <w:pPr>
        <w:pStyle w:val="ConsPlusNormal0"/>
        <w:spacing w:before="240"/>
        <w:ind w:firstLine="540"/>
        <w:jc w:val="both"/>
      </w:pPr>
      <w:r>
        <w:t>1.1.1. Руководителями государственных учреждений города Москвы.</w:t>
      </w:r>
    </w:p>
    <w:p w14:paraId="7412BA0D" w14:textId="77777777" w:rsidR="00FF1C35" w:rsidRDefault="00000000">
      <w:pPr>
        <w:pStyle w:val="ConsPlusNormal0"/>
        <w:jc w:val="both"/>
      </w:pPr>
      <w:r>
        <w:t xml:space="preserve">(в ред. </w:t>
      </w:r>
      <w:hyperlink r:id="rId14" w:tooltip="Указ Мэра Москвы от 20.07.2026 N 34-УМ &quot;О внесении изменений в правовые акты города Москвы&quot; {КонсультантПлюс}">
        <w:r>
          <w:rPr>
            <w:color w:val="0000FF"/>
          </w:rPr>
          <w:t>указа</w:t>
        </w:r>
      </w:hyperlink>
      <w:r>
        <w:t xml:space="preserve"> Мэра Москвы от 20.07.2026 N 34-УМ)</w:t>
      </w:r>
    </w:p>
    <w:p w14:paraId="0D78811B" w14:textId="77777777" w:rsidR="00FF1C35" w:rsidRDefault="00000000">
      <w:pPr>
        <w:pStyle w:val="ConsPlusNormal0"/>
        <w:spacing w:before="240"/>
        <w:ind w:firstLine="540"/>
        <w:jc w:val="both"/>
      </w:pPr>
      <w:r>
        <w:t>1.1.2. Гражданами, претендующими на замещение должности руководителя государственного учреждения города Москвы, одновременно с документами, предъявляемыми при приеме на работу.</w:t>
      </w:r>
    </w:p>
    <w:p w14:paraId="62FDB05D" w14:textId="77777777" w:rsidR="00FF1C35" w:rsidRDefault="00000000">
      <w:pPr>
        <w:pStyle w:val="ConsPlusNormal0"/>
        <w:spacing w:before="240"/>
        <w:ind w:firstLine="540"/>
        <w:jc w:val="both"/>
      </w:pPr>
      <w:r>
        <w:t xml:space="preserve">1.2. Сведения, указанные в </w:t>
      </w:r>
      <w:hyperlink w:anchor="P20" w:tooltip="1.1. Сведения о доходах, об имуществе и обязательствах имущественного характера, предусмотренные статьей 8 Федерального закона от 25 декабря 2008 г. N 273-ФЗ &quot;О противодействии коррупции&quot;, представляются:">
        <w:r>
          <w:rPr>
            <w:color w:val="0000FF"/>
          </w:rPr>
          <w:t>пункте 1.1</w:t>
        </w:r>
      </w:hyperlink>
      <w:r>
        <w:t xml:space="preserve"> настоящего указа, представляются в государственный орган города Москвы, осуществляющий функции и полномочия учредителя государственного учреждения города Москвы.</w:t>
      </w:r>
    </w:p>
    <w:p w14:paraId="3963CB88" w14:textId="77777777" w:rsidR="00FF1C35" w:rsidRDefault="00000000">
      <w:pPr>
        <w:pStyle w:val="ConsPlusNormal0"/>
        <w:spacing w:before="240"/>
        <w:ind w:firstLine="540"/>
        <w:jc w:val="both"/>
      </w:pPr>
      <w:r>
        <w:t>1.3. Достоверность и полнота сведений о доходах, об имуществе и обязательствах имущественного характера, представляемых в соответствии с настоящим указом, подлежат проверке в порядке, установленном указом Мэра Москвы.</w:t>
      </w:r>
    </w:p>
    <w:p w14:paraId="448401E3" w14:textId="77777777" w:rsidR="00FF1C35" w:rsidRDefault="00000000">
      <w:pPr>
        <w:pStyle w:val="ConsPlusNormal0"/>
        <w:spacing w:before="240"/>
        <w:ind w:firstLine="540"/>
        <w:jc w:val="both"/>
      </w:pPr>
      <w:r>
        <w:t xml:space="preserve">1.4. Граждане, претендующие на замещение должностей руководителей государственных учреждений города Москвы, руководители государственных учреждений города Москвы представляют сведения о доходах, об имуществе и обязательствах имущественного характера, предусмотренные </w:t>
      </w:r>
      <w:hyperlink r:id="rId15" w:tooltip="Федеральный закон от 25.12.2008 N 273-ФЗ (ред. от 25.04.2026) &quot;О противодействии коррупции&quot; {КонсультантПлюс}">
        <w:r>
          <w:rPr>
            <w:color w:val="0000FF"/>
          </w:rPr>
          <w:t>частью 1 статьи 8</w:t>
        </w:r>
      </w:hyperlink>
      <w:r>
        <w:t xml:space="preserve"> Федерального закона от 25 декабря 2008 г. N 273-ФЗ "О противодействии коррупции", в соответствии с утвержденным пунктом 2.1 настоящего указа </w:t>
      </w:r>
      <w:hyperlink w:anchor="P48" w:tooltip="ПОЛОЖЕНИЕ">
        <w:r>
          <w:rPr>
            <w:color w:val="0000FF"/>
          </w:rPr>
          <w:t>Положением</w:t>
        </w:r>
      </w:hyperlink>
      <w:r>
        <w:t xml:space="preserve"> и по утвержденной Президентом Российской Федерации форме справки, если федеральными конституционными законами, федеральными законами или правовыми актами </w:t>
      </w:r>
      <w:r>
        <w:lastRenderedPageBreak/>
        <w:t>города Москвы для них не установлены иные порядок и форма представления указанных сведений.</w:t>
      </w:r>
    </w:p>
    <w:p w14:paraId="1749475F" w14:textId="77777777" w:rsidR="00FF1C35" w:rsidRDefault="00000000">
      <w:pPr>
        <w:pStyle w:val="ConsPlusNormal0"/>
        <w:jc w:val="both"/>
      </w:pPr>
      <w:r>
        <w:t xml:space="preserve">(п. 1.4 в ред. </w:t>
      </w:r>
      <w:hyperlink r:id="rId16" w:tooltip="Указ Мэра Москвы от 20.07.2026 N 34-УМ &quot;О внесении изменений в правовые акты города Москвы&quot; {КонсультантПлюс}">
        <w:r>
          <w:rPr>
            <w:color w:val="0000FF"/>
          </w:rPr>
          <w:t>указа</w:t>
        </w:r>
      </w:hyperlink>
      <w:r>
        <w:t xml:space="preserve"> Мэра Москвы от 20.07.2026 N 34-УМ)</w:t>
      </w:r>
    </w:p>
    <w:p w14:paraId="7143BC2F" w14:textId="77777777" w:rsidR="00FF1C35" w:rsidRDefault="00000000">
      <w:pPr>
        <w:pStyle w:val="ConsPlusNormal0"/>
        <w:spacing w:before="240"/>
        <w:ind w:firstLine="540"/>
        <w:jc w:val="both"/>
      </w:pPr>
      <w:r>
        <w:t>2. Утвердить:</w:t>
      </w:r>
    </w:p>
    <w:p w14:paraId="4E974B83" w14:textId="77777777" w:rsidR="00FF1C35" w:rsidRDefault="00000000">
      <w:pPr>
        <w:pStyle w:val="ConsPlusNormal0"/>
        <w:spacing w:before="240"/>
        <w:ind w:firstLine="540"/>
        <w:jc w:val="both"/>
      </w:pPr>
      <w:r>
        <w:t xml:space="preserve">2.1. </w:t>
      </w:r>
      <w:hyperlink w:anchor="P48" w:tooltip="ПОЛОЖЕНИЕ">
        <w:r>
          <w:rPr>
            <w:color w:val="0000FF"/>
          </w:rPr>
          <w:t>Положение</w:t>
        </w:r>
      </w:hyperlink>
      <w:r>
        <w:t xml:space="preserve"> о порядке представления гражданами, претендующими на замещение должностей руководителей государственных учреждений города Москвы, и руководителями государственных учреждений города Москвы сведений о доходах, об имуществе и обязательствах имущественного характера (приложение 1).</w:t>
      </w:r>
    </w:p>
    <w:p w14:paraId="1D38C4EC" w14:textId="77777777" w:rsidR="00FF1C35" w:rsidRDefault="00000000">
      <w:pPr>
        <w:pStyle w:val="ConsPlusNormal0"/>
        <w:jc w:val="both"/>
      </w:pPr>
      <w:r>
        <w:t xml:space="preserve">(в ред. </w:t>
      </w:r>
      <w:hyperlink r:id="rId17" w:tooltip="Указ Мэра Москвы от 20.07.2026 N 34-УМ &quot;О внесении изменений в правовые акты города Москвы&quot; {КонсультантПлюс}">
        <w:r>
          <w:rPr>
            <w:color w:val="0000FF"/>
          </w:rPr>
          <w:t>указа</w:t>
        </w:r>
      </w:hyperlink>
      <w:r>
        <w:t xml:space="preserve"> Мэра Москвы от 20.07.2026 N 34-УМ)</w:t>
      </w:r>
    </w:p>
    <w:p w14:paraId="25E74D87" w14:textId="77777777" w:rsidR="00FF1C35" w:rsidRDefault="00000000">
      <w:pPr>
        <w:pStyle w:val="ConsPlusNormal0"/>
        <w:spacing w:before="240"/>
        <w:ind w:firstLine="540"/>
        <w:jc w:val="both"/>
      </w:pPr>
      <w:r>
        <w:t xml:space="preserve">2.2 - 2.5. Утратили силу с 1 января 2015 года. - </w:t>
      </w:r>
      <w:hyperlink r:id="rId18" w:tooltip="Указ Мэра Москвы от 10.12.2014 N 87-УМ &quot;О внесении изменений в указы Мэра Москвы от 7 сентября 2009 г. N 65-УМ, от 1 марта 2013 г. N 13-УМ, от 21 марта 2013 г. N 22-УМ&quot; {КонсультантПлюс}">
        <w:r>
          <w:rPr>
            <w:color w:val="0000FF"/>
          </w:rPr>
          <w:t>Указ</w:t>
        </w:r>
      </w:hyperlink>
      <w:r>
        <w:t xml:space="preserve"> Мэра Москвы от 10.12.2014 N 87-УМ.</w:t>
      </w:r>
    </w:p>
    <w:p w14:paraId="35960BEF" w14:textId="77777777" w:rsidR="00FF1C35" w:rsidRDefault="00000000">
      <w:pPr>
        <w:pStyle w:val="ConsPlusNormal0"/>
        <w:spacing w:before="240"/>
        <w:ind w:firstLine="540"/>
        <w:jc w:val="both"/>
      </w:pPr>
      <w:r>
        <w:t>3. Руководители государственных учреждений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начиная с доходов за 2012 год.</w:t>
      </w:r>
    </w:p>
    <w:p w14:paraId="5854AC22" w14:textId="77777777" w:rsidR="00FF1C35" w:rsidRDefault="00000000">
      <w:pPr>
        <w:pStyle w:val="ConsPlusNormal0"/>
        <w:spacing w:before="240"/>
        <w:ind w:firstLine="540"/>
        <w:jc w:val="both"/>
      </w:pPr>
      <w:r>
        <w:t>4. Контроль за выполнением настоящего указа возложить на заместителя Мэра Москвы в Правительстве Москвы по вопросам региональной безопасности и информационной политики Горбенко А.Н.</w:t>
      </w:r>
    </w:p>
    <w:p w14:paraId="435C8C29" w14:textId="77777777" w:rsidR="00FF1C35" w:rsidRDefault="00000000">
      <w:pPr>
        <w:pStyle w:val="ConsPlusNormal0"/>
        <w:jc w:val="both"/>
      </w:pPr>
      <w:r>
        <w:t xml:space="preserve">(п. 4 в ред. </w:t>
      </w:r>
      <w:hyperlink r:id="rId19" w:tooltip="Указ Мэра Москвы от 27.05.2014 N 27-УМ &quot;О внесении изменений в правовые акты города Москвы&quot; (вместе с &quot;Перечнем органов исполнительной власти города Москвы, подведомственных Правительству Москвы&quot;) {КонсультантПлюс}">
        <w:r>
          <w:rPr>
            <w:color w:val="0000FF"/>
          </w:rPr>
          <w:t>указа</w:t>
        </w:r>
      </w:hyperlink>
      <w:r>
        <w:t xml:space="preserve"> Мэра Москвы от 27.05.2014 N 27-УМ)</w:t>
      </w:r>
    </w:p>
    <w:p w14:paraId="5079EBBE" w14:textId="77777777" w:rsidR="00FF1C35" w:rsidRDefault="00FF1C35">
      <w:pPr>
        <w:pStyle w:val="ConsPlusNormal0"/>
        <w:jc w:val="both"/>
      </w:pPr>
    </w:p>
    <w:p w14:paraId="7055B29C" w14:textId="77777777" w:rsidR="00FF1C35" w:rsidRDefault="00000000">
      <w:pPr>
        <w:pStyle w:val="ConsPlusNormal0"/>
        <w:jc w:val="right"/>
      </w:pPr>
      <w:r>
        <w:t>Мэр Москвы</w:t>
      </w:r>
    </w:p>
    <w:p w14:paraId="22B1FBAA" w14:textId="77777777" w:rsidR="00FF1C35" w:rsidRDefault="00000000">
      <w:pPr>
        <w:pStyle w:val="ConsPlusNormal0"/>
        <w:jc w:val="right"/>
      </w:pPr>
      <w:r>
        <w:t>С.С. Собянин</w:t>
      </w:r>
    </w:p>
    <w:p w14:paraId="21107F4D" w14:textId="77777777" w:rsidR="00FF1C35" w:rsidRDefault="00FF1C35">
      <w:pPr>
        <w:pStyle w:val="ConsPlusNormal0"/>
        <w:jc w:val="both"/>
      </w:pPr>
    </w:p>
    <w:p w14:paraId="10F07EF3" w14:textId="77777777" w:rsidR="00FF1C35" w:rsidRDefault="00FF1C35">
      <w:pPr>
        <w:pStyle w:val="ConsPlusNormal0"/>
        <w:jc w:val="both"/>
      </w:pPr>
    </w:p>
    <w:p w14:paraId="7542D8D0" w14:textId="77777777" w:rsidR="00FF1C35" w:rsidRDefault="00FF1C35">
      <w:pPr>
        <w:pStyle w:val="ConsPlusNormal0"/>
        <w:jc w:val="both"/>
      </w:pPr>
    </w:p>
    <w:p w14:paraId="489A8661" w14:textId="77777777" w:rsidR="00B62486" w:rsidRDefault="00B62486">
      <w:pPr>
        <w:pStyle w:val="ConsPlusNormal0"/>
        <w:jc w:val="both"/>
      </w:pPr>
    </w:p>
    <w:p w14:paraId="16FE4688" w14:textId="77777777" w:rsidR="00B62486" w:rsidRDefault="00B62486">
      <w:pPr>
        <w:pStyle w:val="ConsPlusNormal0"/>
        <w:jc w:val="both"/>
      </w:pPr>
    </w:p>
    <w:p w14:paraId="63A2C58F" w14:textId="77777777" w:rsidR="00B62486" w:rsidRDefault="00B62486">
      <w:pPr>
        <w:pStyle w:val="ConsPlusNormal0"/>
        <w:jc w:val="both"/>
      </w:pPr>
    </w:p>
    <w:p w14:paraId="73A212C9" w14:textId="77777777" w:rsidR="00B62486" w:rsidRDefault="00B62486">
      <w:pPr>
        <w:pStyle w:val="ConsPlusNormal0"/>
        <w:jc w:val="both"/>
      </w:pPr>
    </w:p>
    <w:p w14:paraId="3F7C461C" w14:textId="77777777" w:rsidR="00B62486" w:rsidRDefault="00B62486">
      <w:pPr>
        <w:pStyle w:val="ConsPlusNormal0"/>
        <w:jc w:val="both"/>
      </w:pPr>
    </w:p>
    <w:p w14:paraId="4A7E344E" w14:textId="77777777" w:rsidR="00B62486" w:rsidRDefault="00B62486">
      <w:pPr>
        <w:pStyle w:val="ConsPlusNormal0"/>
        <w:jc w:val="both"/>
      </w:pPr>
    </w:p>
    <w:p w14:paraId="0CA6E984" w14:textId="77777777" w:rsidR="00B62486" w:rsidRDefault="00B62486">
      <w:pPr>
        <w:pStyle w:val="ConsPlusNormal0"/>
        <w:jc w:val="both"/>
      </w:pPr>
    </w:p>
    <w:p w14:paraId="479A1501" w14:textId="77777777" w:rsidR="00B62486" w:rsidRDefault="00B62486">
      <w:pPr>
        <w:pStyle w:val="ConsPlusNormal0"/>
        <w:jc w:val="both"/>
      </w:pPr>
    </w:p>
    <w:p w14:paraId="01EFD211" w14:textId="77777777" w:rsidR="00B62486" w:rsidRDefault="00B62486">
      <w:pPr>
        <w:pStyle w:val="ConsPlusNormal0"/>
        <w:jc w:val="both"/>
      </w:pPr>
    </w:p>
    <w:p w14:paraId="72FB2D60" w14:textId="77777777" w:rsidR="00B62486" w:rsidRDefault="00B62486">
      <w:pPr>
        <w:pStyle w:val="ConsPlusNormal0"/>
        <w:jc w:val="both"/>
      </w:pPr>
    </w:p>
    <w:p w14:paraId="4E9D0304" w14:textId="77777777" w:rsidR="00B62486" w:rsidRDefault="00B62486">
      <w:pPr>
        <w:pStyle w:val="ConsPlusNormal0"/>
        <w:jc w:val="both"/>
      </w:pPr>
    </w:p>
    <w:p w14:paraId="4FC1CE76" w14:textId="77777777" w:rsidR="00B62486" w:rsidRDefault="00B62486">
      <w:pPr>
        <w:pStyle w:val="ConsPlusNormal0"/>
        <w:jc w:val="both"/>
      </w:pPr>
    </w:p>
    <w:p w14:paraId="63655AC9" w14:textId="77777777" w:rsidR="00B62486" w:rsidRDefault="00B62486">
      <w:pPr>
        <w:pStyle w:val="ConsPlusNormal0"/>
        <w:jc w:val="both"/>
      </w:pPr>
    </w:p>
    <w:p w14:paraId="631D57DD" w14:textId="77777777" w:rsidR="00B62486" w:rsidRDefault="00B62486">
      <w:pPr>
        <w:pStyle w:val="ConsPlusNormal0"/>
        <w:jc w:val="both"/>
      </w:pPr>
    </w:p>
    <w:p w14:paraId="31F5C301" w14:textId="77777777" w:rsidR="00B62486" w:rsidRDefault="00B62486">
      <w:pPr>
        <w:pStyle w:val="ConsPlusNormal0"/>
        <w:jc w:val="both"/>
      </w:pPr>
    </w:p>
    <w:p w14:paraId="043C3D42" w14:textId="77777777" w:rsidR="00B62486" w:rsidRDefault="00B62486">
      <w:pPr>
        <w:pStyle w:val="ConsPlusNormal0"/>
        <w:jc w:val="both"/>
      </w:pPr>
    </w:p>
    <w:p w14:paraId="1A6E46B2" w14:textId="77777777" w:rsidR="00B62486" w:rsidRDefault="00B62486">
      <w:pPr>
        <w:pStyle w:val="ConsPlusNormal0"/>
        <w:jc w:val="both"/>
      </w:pPr>
    </w:p>
    <w:p w14:paraId="38BFE043" w14:textId="77777777" w:rsidR="00B62486" w:rsidRDefault="00B62486">
      <w:pPr>
        <w:pStyle w:val="ConsPlusNormal0"/>
        <w:jc w:val="both"/>
      </w:pPr>
    </w:p>
    <w:p w14:paraId="2F77280E" w14:textId="77777777" w:rsidR="00B62486" w:rsidRDefault="00B62486">
      <w:pPr>
        <w:pStyle w:val="ConsPlusNormal0"/>
        <w:jc w:val="both"/>
      </w:pPr>
    </w:p>
    <w:p w14:paraId="3CF12426" w14:textId="77777777" w:rsidR="00B62486" w:rsidRDefault="00B62486">
      <w:pPr>
        <w:pStyle w:val="ConsPlusNormal0"/>
        <w:jc w:val="both"/>
      </w:pPr>
    </w:p>
    <w:p w14:paraId="208487AB" w14:textId="77777777" w:rsidR="00FF1C35" w:rsidRDefault="00FF1C35">
      <w:pPr>
        <w:pStyle w:val="ConsPlusNormal0"/>
        <w:jc w:val="both"/>
      </w:pPr>
    </w:p>
    <w:p w14:paraId="17557860" w14:textId="77777777" w:rsidR="00FF1C35" w:rsidRDefault="00FF1C35">
      <w:pPr>
        <w:pStyle w:val="ConsPlusNormal0"/>
        <w:jc w:val="both"/>
      </w:pPr>
    </w:p>
    <w:p w14:paraId="44F7B8C4" w14:textId="77777777" w:rsidR="00FF1C35" w:rsidRDefault="00000000">
      <w:pPr>
        <w:pStyle w:val="ConsPlusNormal0"/>
        <w:jc w:val="right"/>
        <w:outlineLvl w:val="0"/>
      </w:pPr>
      <w:r>
        <w:lastRenderedPageBreak/>
        <w:t>Приложение 1</w:t>
      </w:r>
    </w:p>
    <w:p w14:paraId="6E781263" w14:textId="77777777" w:rsidR="00FF1C35" w:rsidRDefault="00000000">
      <w:pPr>
        <w:pStyle w:val="ConsPlusNormal0"/>
        <w:jc w:val="right"/>
      </w:pPr>
      <w:r>
        <w:t>к указу Мэра Москвы</w:t>
      </w:r>
    </w:p>
    <w:p w14:paraId="0F666258" w14:textId="77777777" w:rsidR="00FF1C35" w:rsidRDefault="00000000">
      <w:pPr>
        <w:pStyle w:val="ConsPlusNormal0"/>
        <w:jc w:val="right"/>
      </w:pPr>
      <w:r>
        <w:t>от 1 марта 2013 г. N 13-УМ</w:t>
      </w:r>
    </w:p>
    <w:p w14:paraId="65D77F8A" w14:textId="77777777" w:rsidR="00FF1C35" w:rsidRDefault="00FF1C35">
      <w:pPr>
        <w:pStyle w:val="ConsPlusNormal0"/>
        <w:jc w:val="both"/>
      </w:pPr>
    </w:p>
    <w:p w14:paraId="1744CC78" w14:textId="77777777" w:rsidR="00FF1C35" w:rsidRDefault="00000000">
      <w:pPr>
        <w:pStyle w:val="ConsPlusTitle0"/>
        <w:jc w:val="center"/>
      </w:pPr>
      <w:bookmarkStart w:id="1" w:name="P48"/>
      <w:bookmarkEnd w:id="1"/>
      <w:r>
        <w:t>ПОЛОЖЕНИЕ</w:t>
      </w:r>
    </w:p>
    <w:p w14:paraId="4564CA52" w14:textId="77777777" w:rsidR="00FF1C35" w:rsidRDefault="00000000">
      <w:pPr>
        <w:pStyle w:val="ConsPlusTitle0"/>
        <w:jc w:val="center"/>
      </w:pPr>
      <w:r>
        <w:t>О ПОРЯДКЕ ПРЕДСТАВЛЕНИЯ ГРАЖДАНАМИ, ПРЕТЕНДУЮЩИМИ</w:t>
      </w:r>
    </w:p>
    <w:p w14:paraId="46B28481" w14:textId="77777777" w:rsidR="00FF1C35" w:rsidRDefault="00000000">
      <w:pPr>
        <w:pStyle w:val="ConsPlusTitle0"/>
        <w:jc w:val="center"/>
      </w:pPr>
      <w:r>
        <w:t>НА ЗАМЕЩЕНИЕ ДОЛЖНОСТЕЙ РУКОВОДИТЕЛЕЙ ГОСУДАРСТВЕННЫХ</w:t>
      </w:r>
    </w:p>
    <w:p w14:paraId="4992251A" w14:textId="77777777" w:rsidR="00FF1C35" w:rsidRDefault="00000000">
      <w:pPr>
        <w:pStyle w:val="ConsPlusTitle0"/>
        <w:jc w:val="center"/>
      </w:pPr>
      <w:r>
        <w:t>УЧРЕЖДЕНИЙ ГОРОДА МОСКВЫ, И РУКОВОДИТЕЛЯМИ ГОСУДАРСТВЕННЫХ</w:t>
      </w:r>
    </w:p>
    <w:p w14:paraId="06A620EE" w14:textId="77777777" w:rsidR="00FF1C35" w:rsidRDefault="00000000">
      <w:pPr>
        <w:pStyle w:val="ConsPlusTitle0"/>
        <w:jc w:val="center"/>
      </w:pPr>
      <w:r>
        <w:t>УЧРЕЖДЕНИЙ ГОРОДА МОСКВЫ СВЕДЕНИЙ О ДОХОДАХ, ОБ ИМУЩЕСТВЕ</w:t>
      </w:r>
    </w:p>
    <w:p w14:paraId="2E49ECB4" w14:textId="77777777" w:rsidR="00FF1C35" w:rsidRDefault="00000000">
      <w:pPr>
        <w:pStyle w:val="ConsPlusTitle0"/>
        <w:jc w:val="center"/>
      </w:pPr>
      <w:r>
        <w:t>И ОБЯЗАТЕЛЬСТВАХ ИМУЩЕСТВЕННОГО ХАРАКТЕРА</w:t>
      </w:r>
    </w:p>
    <w:p w14:paraId="650A8F9A" w14:textId="77777777" w:rsidR="00FF1C35" w:rsidRDefault="00FF1C35">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FF1C35" w14:paraId="7349B5C7"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133FB75" w14:textId="77777777" w:rsidR="00FF1C35" w:rsidRDefault="00FF1C35">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2242A2A7" w14:textId="77777777" w:rsidR="00FF1C35" w:rsidRDefault="00FF1C35">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7166B0C3" w14:textId="77777777" w:rsidR="00FF1C35" w:rsidRDefault="00000000">
            <w:pPr>
              <w:pStyle w:val="ConsPlusNormal0"/>
              <w:jc w:val="center"/>
            </w:pPr>
            <w:r>
              <w:rPr>
                <w:color w:val="392C69"/>
              </w:rPr>
              <w:t>Список изменяющих документов</w:t>
            </w:r>
          </w:p>
          <w:p w14:paraId="0B982FB7" w14:textId="77777777" w:rsidR="00FF1C35" w:rsidRDefault="00000000">
            <w:pPr>
              <w:pStyle w:val="ConsPlusNormal0"/>
              <w:jc w:val="center"/>
            </w:pPr>
            <w:r>
              <w:rPr>
                <w:color w:val="392C69"/>
              </w:rPr>
              <w:t xml:space="preserve">(в ред. указов Мэра Москвы от 10.12.2014 </w:t>
            </w:r>
            <w:hyperlink r:id="rId20" w:tooltip="Указ Мэра Москвы от 10.12.2014 N 87-УМ &quot;О внесении изменений в указы Мэра Москвы от 7 сентября 2009 г. N 65-УМ, от 1 марта 2013 г. N 13-УМ, от 21 марта 2013 г. N 22-УМ&quot; {КонсультантПлюс}">
              <w:r>
                <w:rPr>
                  <w:color w:val="0000FF"/>
                </w:rPr>
                <w:t>N 87-УМ</w:t>
              </w:r>
            </w:hyperlink>
            <w:r>
              <w:rPr>
                <w:color w:val="392C69"/>
              </w:rPr>
              <w:t xml:space="preserve">, от 20.07.2026 </w:t>
            </w:r>
            <w:hyperlink r:id="rId21" w:tooltip="Указ Мэра Москвы от 20.07.2026 N 34-УМ &quot;О внесении изменений в правовые акты города Москвы&quot; {КонсультантПлюс}">
              <w:r>
                <w:rPr>
                  <w:color w:val="0000FF"/>
                </w:rPr>
                <w:t>N 34-УМ</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686B3128" w14:textId="77777777" w:rsidR="00FF1C35" w:rsidRDefault="00FF1C35">
            <w:pPr>
              <w:pStyle w:val="ConsPlusNormal0"/>
            </w:pPr>
          </w:p>
        </w:tc>
      </w:tr>
    </w:tbl>
    <w:p w14:paraId="6DCF82DC" w14:textId="77777777" w:rsidR="00FF1C35" w:rsidRDefault="00FF1C35">
      <w:pPr>
        <w:pStyle w:val="ConsPlusNormal0"/>
        <w:jc w:val="both"/>
      </w:pPr>
    </w:p>
    <w:p w14:paraId="4CDC1D98" w14:textId="77777777" w:rsidR="00FF1C35" w:rsidRDefault="00000000">
      <w:pPr>
        <w:pStyle w:val="ConsPlusNormal0"/>
        <w:ind w:firstLine="540"/>
        <w:jc w:val="both"/>
      </w:pPr>
      <w:r>
        <w:t xml:space="preserve">1. Настоящим Положением определяется порядок представления сведений о доходах, об имуществе и обязательствах имущественного характера, предусмотренных </w:t>
      </w:r>
      <w:hyperlink r:id="rId22" w:tooltip="Федеральный закон от 25.12.2008 N 273-ФЗ (ред. от 25.04.2026) &quot;О противодействии коррупции&quot; {КонсультантПлюс}">
        <w:r>
          <w:rPr>
            <w:color w:val="0000FF"/>
          </w:rPr>
          <w:t>частью 1 статьи 8</w:t>
        </w:r>
      </w:hyperlink>
      <w:r>
        <w:t xml:space="preserve"> Федерального закона от 25 декабря 2008 г. N 273-ФЗ "О противодействии коррупции" (далее - сведения о доходах, об имуществе и обязательствах имущественного характера), гражданами, претендующими на замещение должностей руководителей государственных учреждений города Москвы, и руководителями государственных учреждений города Москвы в государственный орган города Москвы, осуществляющий функции и полномочия учредителя государственного учреждения города Москвы (далее - государственный орган города Москвы).</w:t>
      </w:r>
    </w:p>
    <w:p w14:paraId="33682ACF" w14:textId="77777777" w:rsidR="00FF1C35" w:rsidRDefault="00000000">
      <w:pPr>
        <w:pStyle w:val="ConsPlusNormal0"/>
        <w:jc w:val="both"/>
      </w:pPr>
      <w:r>
        <w:t xml:space="preserve">(в ред. </w:t>
      </w:r>
      <w:hyperlink r:id="rId23" w:tooltip="Указ Мэра Москвы от 20.07.2026 N 34-УМ &quot;О внесении изменений в правовые акты города Москвы&quot; {КонсультантПлюс}">
        <w:r>
          <w:rPr>
            <w:color w:val="0000FF"/>
          </w:rPr>
          <w:t>указа</w:t>
        </w:r>
      </w:hyperlink>
      <w:r>
        <w:t xml:space="preserve"> Мэра Москвы от 20.07.2026 N 34-УМ)</w:t>
      </w:r>
    </w:p>
    <w:p w14:paraId="3E3F11D4" w14:textId="77777777" w:rsidR="00FF1C35" w:rsidRDefault="00000000">
      <w:pPr>
        <w:pStyle w:val="ConsPlusNormal0"/>
        <w:spacing w:before="240"/>
        <w:ind w:firstLine="540"/>
        <w:jc w:val="both"/>
      </w:pPr>
      <w:r>
        <w:t>2. Обязанность представлять сведения о доходах, об имуществе и обязательствах имущественного характера в соответствии с нормативными правовыми актами Российской Федерации возлагается на:</w:t>
      </w:r>
    </w:p>
    <w:p w14:paraId="149BC890" w14:textId="77777777" w:rsidR="00FF1C35" w:rsidRDefault="00000000">
      <w:pPr>
        <w:pStyle w:val="ConsPlusNormal0"/>
        <w:spacing w:before="240"/>
        <w:ind w:firstLine="540"/>
        <w:jc w:val="both"/>
      </w:pPr>
      <w:r>
        <w:t>2.1. Граждан, претендующих на замещение должностей руководителей государственных учреждений города Москвы (далее - граждане).</w:t>
      </w:r>
    </w:p>
    <w:p w14:paraId="3769E7EC" w14:textId="77777777" w:rsidR="00FF1C35" w:rsidRDefault="00000000">
      <w:pPr>
        <w:pStyle w:val="ConsPlusNormal0"/>
        <w:spacing w:before="240"/>
        <w:ind w:firstLine="540"/>
        <w:jc w:val="both"/>
      </w:pPr>
      <w:r>
        <w:t>2.2. Руководителей государственных учреждений города Москвы (далее - руководители ГУ).</w:t>
      </w:r>
    </w:p>
    <w:p w14:paraId="74F317A2" w14:textId="77777777" w:rsidR="00FF1C35" w:rsidRDefault="00000000">
      <w:pPr>
        <w:pStyle w:val="ConsPlusNormal0"/>
        <w:spacing w:before="240"/>
        <w:ind w:firstLine="540"/>
        <w:jc w:val="both"/>
      </w:pPr>
      <w:r>
        <w:t xml:space="preserve">3. Сведения о доходах, об имуществе и обязательствах имущественного характера, предусмотренные частью </w:t>
      </w:r>
      <w:hyperlink r:id="rId24" w:tooltip="Федеральный закон от 25.12.2008 N 273-ФЗ (ред. от 25.04.2026) &quot;О противодействии коррупции&quot; {КонсультантПлюс}">
        <w:r>
          <w:rPr>
            <w:color w:val="0000FF"/>
          </w:rPr>
          <w:t>статьи 8</w:t>
        </w:r>
      </w:hyperlink>
      <w:r>
        <w:t xml:space="preserve"> Федерального закона от 25 декабря 2008 г. N 273-ФЗ "О противодействии коррупции", представляются по утвержденной Президентом Российской Федерации форме справки, заполненной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14:paraId="2CDE85F5" w14:textId="77777777" w:rsidR="00FF1C35" w:rsidRDefault="00000000">
      <w:pPr>
        <w:pStyle w:val="ConsPlusNormal0"/>
        <w:jc w:val="both"/>
      </w:pPr>
      <w:r>
        <w:t xml:space="preserve">(в ред. </w:t>
      </w:r>
      <w:hyperlink r:id="rId25" w:tooltip="Указ Мэра Москвы от 20.07.2026 N 34-УМ &quot;О внесении изменений в правовые акты города Москвы&quot; {КонсультантПлюс}">
        <w:r>
          <w:rPr>
            <w:color w:val="0000FF"/>
          </w:rPr>
          <w:t>указа</w:t>
        </w:r>
      </w:hyperlink>
      <w:r>
        <w:t xml:space="preserve"> Мэра Москвы от 20.07.2026 N 34-УМ)</w:t>
      </w:r>
    </w:p>
    <w:p w14:paraId="6FC5D541" w14:textId="77777777" w:rsidR="00FF1C35" w:rsidRDefault="00000000">
      <w:pPr>
        <w:pStyle w:val="ConsPlusNormal0"/>
        <w:spacing w:before="240"/>
        <w:ind w:firstLine="540"/>
        <w:jc w:val="both"/>
      </w:pPr>
      <w:bookmarkStart w:id="2" w:name="P64"/>
      <w:bookmarkEnd w:id="2"/>
      <w:r>
        <w:t>3.1. Гражданами одновременно с документами, предъявляемыми при приеме на работу.</w:t>
      </w:r>
    </w:p>
    <w:p w14:paraId="139302DF" w14:textId="77777777" w:rsidR="00FF1C35" w:rsidRDefault="00000000">
      <w:pPr>
        <w:pStyle w:val="ConsPlusNormal0"/>
        <w:spacing w:before="240"/>
        <w:ind w:firstLine="540"/>
        <w:jc w:val="both"/>
      </w:pPr>
      <w:bookmarkStart w:id="3" w:name="P65"/>
      <w:bookmarkEnd w:id="3"/>
      <w:r>
        <w:t xml:space="preserve">3.2. Руководителями ГУ в случае возникновения оснований для представления сведений о расходах в соответствии с Федеральным </w:t>
      </w:r>
      <w:hyperlink r:id="rId26" w:tooltip="Федеральный закон от 03.12.2012 N 230-ФЗ (ред. от 25.04.2026) &quot;О контроле за соответствием расходов лиц, замещающих государственные должности, и иных лиц их доходам&quot; {КонсультантПлюс}">
        <w:r>
          <w:rPr>
            <w:color w:val="0000FF"/>
          </w:rPr>
          <w:t>законом</w:t>
        </w:r>
      </w:hyperlink>
      <w:r>
        <w:t xml:space="preserve"> от 3 декабря 2012 г. N 230-ФЗ "О контроле за соответствием расходов лиц, замещающих государственные должности, и иных лиц их доходам" - не позднее 30 апреля года, следующего за годом, в котором возникли такие основания.</w:t>
      </w:r>
    </w:p>
    <w:p w14:paraId="09E1D9FD" w14:textId="77777777" w:rsidR="00FF1C35" w:rsidRDefault="00000000">
      <w:pPr>
        <w:pStyle w:val="ConsPlusNormal0"/>
        <w:jc w:val="both"/>
      </w:pPr>
      <w:r>
        <w:t xml:space="preserve">(в ред. </w:t>
      </w:r>
      <w:hyperlink r:id="rId27" w:tooltip="Указ Мэра Москвы от 20.07.2026 N 34-УМ &quot;О внесении изменений в правовые акты города Москвы&quot; {КонсультантПлюс}">
        <w:r>
          <w:rPr>
            <w:color w:val="0000FF"/>
          </w:rPr>
          <w:t>указа</w:t>
        </w:r>
      </w:hyperlink>
      <w:r>
        <w:t xml:space="preserve"> Мэра Москвы от 20.07.2026 N 34-УМ)</w:t>
      </w:r>
    </w:p>
    <w:p w14:paraId="3874827F" w14:textId="77777777" w:rsidR="00FF1C35" w:rsidRDefault="00000000">
      <w:pPr>
        <w:pStyle w:val="ConsPlusNormal0"/>
        <w:spacing w:before="240"/>
        <w:ind w:firstLine="540"/>
        <w:jc w:val="both"/>
      </w:pPr>
      <w:r>
        <w:lastRenderedPageBreak/>
        <w:t>4. Гражданин представляет:</w:t>
      </w:r>
    </w:p>
    <w:p w14:paraId="68BF15D4" w14:textId="77777777" w:rsidR="00FF1C35" w:rsidRDefault="00000000">
      <w:pPr>
        <w:pStyle w:val="ConsPlusNormal0"/>
        <w:spacing w:before="240"/>
        <w:ind w:firstLine="540"/>
        <w:jc w:val="both"/>
      </w:pPr>
      <w:r>
        <w:t>4.1.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руководителя ГУ,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поступления на должность руководителя ГУ.</w:t>
      </w:r>
    </w:p>
    <w:p w14:paraId="05B5621A" w14:textId="77777777" w:rsidR="00FF1C35" w:rsidRDefault="00000000">
      <w:pPr>
        <w:pStyle w:val="ConsPlusNormal0"/>
        <w:jc w:val="both"/>
      </w:pPr>
      <w:r>
        <w:t xml:space="preserve">(в ред. </w:t>
      </w:r>
      <w:hyperlink r:id="rId28" w:tooltip="Указ Мэра Москвы от 20.07.2026 N 34-УМ &quot;О внесении изменений в правовые акты города Москвы&quot; {КонсультантПлюс}">
        <w:r>
          <w:rPr>
            <w:color w:val="0000FF"/>
          </w:rPr>
          <w:t>указа</w:t>
        </w:r>
      </w:hyperlink>
      <w:r>
        <w:t xml:space="preserve"> Мэра Москвы от 20.07.2026 N 34-УМ)</w:t>
      </w:r>
    </w:p>
    <w:p w14:paraId="1A812B22" w14:textId="77777777" w:rsidR="00FF1C35" w:rsidRDefault="00000000">
      <w:pPr>
        <w:pStyle w:val="ConsPlusNormal0"/>
        <w:spacing w:before="240"/>
        <w:ind w:firstLine="540"/>
        <w:jc w:val="both"/>
      </w:pPr>
      <w:r>
        <w:t>4.2. Сведения о доходах своих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документов для замещения должности руководителя ГУ,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документов для поступления на должность руководителя ГУ.</w:t>
      </w:r>
    </w:p>
    <w:p w14:paraId="686066DB" w14:textId="77777777" w:rsidR="00FF1C35" w:rsidRDefault="00000000">
      <w:pPr>
        <w:pStyle w:val="ConsPlusNormal0"/>
        <w:jc w:val="both"/>
      </w:pPr>
      <w:r>
        <w:t xml:space="preserve">(в ред. </w:t>
      </w:r>
      <w:hyperlink r:id="rId29" w:tooltip="Указ Мэра Москвы от 20.07.2026 N 34-УМ &quot;О внесении изменений в правовые акты города Москвы&quot; {КонсультантПлюс}">
        <w:r>
          <w:rPr>
            <w:color w:val="0000FF"/>
          </w:rPr>
          <w:t>указа</w:t>
        </w:r>
      </w:hyperlink>
      <w:r>
        <w:t xml:space="preserve"> Мэра Москвы от 20.07.2026 N 34-УМ)</w:t>
      </w:r>
    </w:p>
    <w:p w14:paraId="5556BF8A" w14:textId="77777777" w:rsidR="00FF1C35" w:rsidRDefault="00000000">
      <w:pPr>
        <w:pStyle w:val="ConsPlusNormal0"/>
        <w:spacing w:before="240"/>
        <w:ind w:firstLine="540"/>
        <w:jc w:val="both"/>
      </w:pPr>
      <w:r>
        <w:t>5. Руководитель ГУ представляет:</w:t>
      </w:r>
    </w:p>
    <w:p w14:paraId="7BFF051E" w14:textId="77777777" w:rsidR="00FF1C35" w:rsidRDefault="00000000">
      <w:pPr>
        <w:pStyle w:val="ConsPlusNormal0"/>
        <w:jc w:val="both"/>
      </w:pPr>
      <w:r>
        <w:t xml:space="preserve">(в ред. </w:t>
      </w:r>
      <w:hyperlink r:id="rId30" w:tooltip="Указ Мэра Москвы от 20.07.2026 N 34-УМ &quot;О внесении изменений в правовые акты города Москвы&quot; {КонсультантПлюс}">
        <w:r>
          <w:rPr>
            <w:color w:val="0000FF"/>
          </w:rPr>
          <w:t>указа</w:t>
        </w:r>
      </w:hyperlink>
      <w:r>
        <w:t xml:space="preserve"> Мэра Москвы от 20.07.2026 N 34-УМ)</w:t>
      </w:r>
    </w:p>
    <w:p w14:paraId="01745700" w14:textId="77777777" w:rsidR="00FF1C35" w:rsidRDefault="00000000">
      <w:pPr>
        <w:pStyle w:val="ConsPlusNormal0"/>
        <w:spacing w:before="240"/>
        <w:ind w:firstLine="540"/>
        <w:jc w:val="both"/>
      </w:pPr>
      <w:r>
        <w:t>5.1. Сведения о своих доходах, полученных с 1 января по 31 декабря года, в котором возникли основания для представления сведений о расходах (отчетный период), от всех источников (включая заработную плату,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14:paraId="673A3B4B" w14:textId="77777777" w:rsidR="00FF1C35" w:rsidRDefault="00000000">
      <w:pPr>
        <w:pStyle w:val="ConsPlusNormal0"/>
        <w:jc w:val="both"/>
      </w:pPr>
      <w:r>
        <w:t xml:space="preserve">(п. 5.1 в ред. </w:t>
      </w:r>
      <w:hyperlink r:id="rId31" w:tooltip="Указ Мэра Москвы от 20.07.2026 N 34-УМ &quot;О внесении изменений в правовые акты города Москвы&quot; {КонсультантПлюс}">
        <w:r>
          <w:rPr>
            <w:color w:val="0000FF"/>
          </w:rPr>
          <w:t>указа</w:t>
        </w:r>
      </w:hyperlink>
      <w:r>
        <w:t xml:space="preserve"> Мэра Москвы от 20.07.2026 N 34-УМ)</w:t>
      </w:r>
    </w:p>
    <w:p w14:paraId="4001911A" w14:textId="77777777" w:rsidR="00FF1C35" w:rsidRDefault="00000000">
      <w:pPr>
        <w:pStyle w:val="ConsPlusNormal0"/>
        <w:spacing w:before="240"/>
        <w:ind w:firstLine="540"/>
        <w:jc w:val="both"/>
      </w:pPr>
      <w:r>
        <w:t>5.2. Сведения о доходах своих супруги (супруга) и несовершеннолетних детей, полученных с 1 января по 31 декабря года, в котором возникли основания для представления сведений о расходах (отчетный период),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14:paraId="1728641F" w14:textId="77777777" w:rsidR="00FF1C35" w:rsidRDefault="00000000">
      <w:pPr>
        <w:pStyle w:val="ConsPlusNormal0"/>
        <w:jc w:val="both"/>
      </w:pPr>
      <w:r>
        <w:t xml:space="preserve">(п. 5.2 в ред. </w:t>
      </w:r>
      <w:hyperlink r:id="rId32" w:tooltip="Указ Мэра Москвы от 20.07.2026 N 34-УМ &quot;О внесении изменений в правовые акты города Москвы&quot; {КонсультантПлюс}">
        <w:r>
          <w:rPr>
            <w:color w:val="0000FF"/>
          </w:rPr>
          <w:t>указа</w:t>
        </w:r>
      </w:hyperlink>
      <w:r>
        <w:t xml:space="preserve"> Мэра Москвы от 20.07.2026 N 34-УМ)</w:t>
      </w:r>
    </w:p>
    <w:p w14:paraId="0395AC4B" w14:textId="77777777" w:rsidR="00FF1C35" w:rsidRDefault="00000000">
      <w:pPr>
        <w:pStyle w:val="ConsPlusNormal0"/>
        <w:spacing w:before="240"/>
        <w:ind w:firstLine="540"/>
        <w:jc w:val="both"/>
      </w:pPr>
      <w:r>
        <w:t>6. Сведения о доходах, об имуществе и обязательствах имущественного характера представляются гражданами и руководителями ГУ в письменной форме в государственный орган города Москвы.</w:t>
      </w:r>
    </w:p>
    <w:p w14:paraId="1FFF611C" w14:textId="77777777" w:rsidR="00FF1C35" w:rsidRDefault="00000000">
      <w:pPr>
        <w:pStyle w:val="ConsPlusNormal0"/>
        <w:spacing w:before="240"/>
        <w:ind w:firstLine="540"/>
        <w:jc w:val="both"/>
      </w:pPr>
      <w:r>
        <w:t>7. В случае если граждане и руководители ГУ обнаружили, что в представленных ими в государственный орган города Москвы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 в порядке, установленном настоящим Положением.</w:t>
      </w:r>
    </w:p>
    <w:p w14:paraId="233D3AED" w14:textId="77777777" w:rsidR="00FF1C35" w:rsidRDefault="00000000">
      <w:pPr>
        <w:pStyle w:val="ConsPlusNormal0"/>
        <w:spacing w:before="240"/>
        <w:ind w:firstLine="540"/>
        <w:jc w:val="both"/>
      </w:pPr>
      <w:r>
        <w:t xml:space="preserve">7.1. Гражданин может представить уточненные сведения в течение одного месяца со дня представления сведений в соответствии с </w:t>
      </w:r>
      <w:hyperlink w:anchor="P64" w:tooltip="3.1. Гражданами одновременно с документами, предъявляемыми при приеме на работу.">
        <w:r>
          <w:rPr>
            <w:color w:val="0000FF"/>
          </w:rPr>
          <w:t>пунктом 3.1</w:t>
        </w:r>
      </w:hyperlink>
      <w:r>
        <w:t xml:space="preserve"> настоящего Положения.</w:t>
      </w:r>
    </w:p>
    <w:p w14:paraId="7F0A6212" w14:textId="77777777" w:rsidR="00FF1C35" w:rsidRDefault="00000000">
      <w:pPr>
        <w:pStyle w:val="ConsPlusNormal0"/>
        <w:jc w:val="both"/>
      </w:pPr>
      <w:r>
        <w:t xml:space="preserve">(в ред. </w:t>
      </w:r>
      <w:hyperlink r:id="rId33" w:tooltip="Указ Мэра Москвы от 20.07.2026 N 34-УМ &quot;О внесении изменений в правовые акты города Москвы&quot; {КонсультантПлюс}">
        <w:r>
          <w:rPr>
            <w:color w:val="0000FF"/>
          </w:rPr>
          <w:t>указа</w:t>
        </w:r>
      </w:hyperlink>
      <w:r>
        <w:t xml:space="preserve"> Мэра Москвы от 20.07.2026 N 34-УМ)</w:t>
      </w:r>
    </w:p>
    <w:p w14:paraId="4C6153C9" w14:textId="77777777" w:rsidR="00FF1C35" w:rsidRDefault="00000000">
      <w:pPr>
        <w:pStyle w:val="ConsPlusNormal0"/>
        <w:spacing w:before="240"/>
        <w:ind w:firstLine="540"/>
        <w:jc w:val="both"/>
      </w:pPr>
      <w:r>
        <w:t xml:space="preserve">7.2. Руководитель ГУ может представить уточненные сведения в течение одного месяца </w:t>
      </w:r>
      <w:r>
        <w:lastRenderedPageBreak/>
        <w:t xml:space="preserve">после окончания срока, указанного в </w:t>
      </w:r>
      <w:hyperlink w:anchor="P65" w:tooltip="3.2. Руководителями ГУ в случае возникновения оснований для представления сведений о расходах в соответствии с Федеральным законом от 3 декабря 2012 г. N 230-ФЗ &quot;О контроле за соответствием расходов лиц, замещающих государственные должности, и иных лиц их дохо">
        <w:r>
          <w:rPr>
            <w:color w:val="0000FF"/>
          </w:rPr>
          <w:t>пункте 3.2</w:t>
        </w:r>
      </w:hyperlink>
      <w:r>
        <w:t xml:space="preserve"> настоящего Положения.</w:t>
      </w:r>
    </w:p>
    <w:p w14:paraId="4CD81A9D" w14:textId="77777777" w:rsidR="00FF1C35" w:rsidRDefault="00000000">
      <w:pPr>
        <w:pStyle w:val="ConsPlusNormal0"/>
        <w:jc w:val="both"/>
      </w:pPr>
      <w:r>
        <w:t xml:space="preserve">(в ред. </w:t>
      </w:r>
      <w:hyperlink r:id="rId34" w:tooltip="Указ Мэра Москвы от 20.07.2026 N 34-УМ &quot;О внесении изменений в правовые акты города Москвы&quot; {КонсультантПлюс}">
        <w:r>
          <w:rPr>
            <w:color w:val="0000FF"/>
          </w:rPr>
          <w:t>указа</w:t>
        </w:r>
      </w:hyperlink>
      <w:r>
        <w:t xml:space="preserve"> Мэра Москвы от 20.07.2026 N 34-УМ)</w:t>
      </w:r>
    </w:p>
    <w:p w14:paraId="1981D5A6" w14:textId="77777777" w:rsidR="00FF1C35" w:rsidRDefault="00000000">
      <w:pPr>
        <w:pStyle w:val="ConsPlusNormal0"/>
        <w:spacing w:before="240"/>
        <w:ind w:firstLine="540"/>
        <w:jc w:val="both"/>
      </w:pPr>
      <w:r>
        <w:t>8. В случае непредставления руководителем ГУ сведений о доходах, об имуществе и обязательствах имущественного характера супруги (супруга) и несовершеннолетних детей данный факт подлежит рассмотрению в порядке, утвержденном в государственном органе города Москвы.</w:t>
      </w:r>
    </w:p>
    <w:p w14:paraId="24EE0844" w14:textId="77777777" w:rsidR="00FF1C35" w:rsidRDefault="00000000">
      <w:pPr>
        <w:pStyle w:val="ConsPlusNormal0"/>
        <w:spacing w:before="240"/>
        <w:ind w:firstLine="540"/>
        <w:jc w:val="both"/>
      </w:pPr>
      <w:r>
        <w:t>9. Проверка достоверности и полноты сведений о доходах, об имуществе и обязательствах имущественного характера, представленных в соответствии с настоящим Положением, осуществляется в порядке, установленном указом Мэра Москвы.</w:t>
      </w:r>
    </w:p>
    <w:p w14:paraId="5ABFCCB4" w14:textId="77777777" w:rsidR="00FF1C35" w:rsidRDefault="00000000">
      <w:pPr>
        <w:pStyle w:val="ConsPlusNormal0"/>
        <w:spacing w:before="240"/>
        <w:ind w:firstLine="540"/>
        <w:jc w:val="both"/>
      </w:pPr>
      <w:r>
        <w:t>10. Сведения о доходах, об имуществе и обязательствах имущественного характера, представляемые в соответствии с настоящим Положением гражданами и руководителями ГУ, являются сведениями конфиденциального характера, если федеральным законом они не отнесены к сведениям, составляющим государственную тайну или иную охраняемую законом тайну. Эти сведения представляются руководителю государственного органа и другим должностным лицам, наделенным полномочиями назначать на должность и освобождать от должности, а также иным должностным лицам в случаях, предусмотренных нормативными правовыми актами Российской Федерации.</w:t>
      </w:r>
    </w:p>
    <w:p w14:paraId="0B1CF17B" w14:textId="77777777" w:rsidR="00FF1C35" w:rsidRDefault="00000000">
      <w:pPr>
        <w:pStyle w:val="ConsPlusNormal0"/>
        <w:spacing w:before="240"/>
        <w:ind w:firstLine="540"/>
        <w:jc w:val="both"/>
      </w:pPr>
      <w:r>
        <w:t xml:space="preserve">11 - 16. Утратили силу с 20 июля 2026 года. - </w:t>
      </w:r>
      <w:hyperlink r:id="rId35" w:tooltip="Указ Мэра Москвы от 20.07.2026 N 34-УМ &quot;О внесении изменений в правовые акты города Москвы&quot; {КонсультантПлюс}">
        <w:r>
          <w:rPr>
            <w:color w:val="0000FF"/>
          </w:rPr>
          <w:t>Указ</w:t>
        </w:r>
      </w:hyperlink>
      <w:r>
        <w:t xml:space="preserve"> Мэра Москвы от 20.07.2026 N 34-УМ.</w:t>
      </w:r>
    </w:p>
    <w:p w14:paraId="7068B839" w14:textId="77777777" w:rsidR="00FF1C35" w:rsidRDefault="00000000">
      <w:pPr>
        <w:pStyle w:val="ConsPlusNormal0"/>
        <w:spacing w:before="240"/>
        <w:ind w:firstLine="540"/>
        <w:jc w:val="both"/>
      </w:pPr>
      <w:r>
        <w:t>17. Должностные лица, в обязанности которых входит работа со сведениями о доходах, об имуществе и обязательствах имущественного характера, несут в соответствии с законодательством Российской Федерации ответственность за несоблюдение настоящего порядка, а также за разглашение сведений, отнесенных к государственной тайне, иной охраняемой законом тайне или являющихся конфиденциальными.</w:t>
      </w:r>
    </w:p>
    <w:p w14:paraId="7C7059EA" w14:textId="77777777" w:rsidR="00FF1C35" w:rsidRDefault="00000000">
      <w:pPr>
        <w:pStyle w:val="ConsPlusNormal0"/>
        <w:spacing w:before="240"/>
        <w:ind w:firstLine="540"/>
        <w:jc w:val="both"/>
      </w:pPr>
      <w:r>
        <w:t>18. Сведения о доходах, об имуществе и обязательствах имущественного характера, представленные в соответствии с настоящим Положением, а также информация о результатах проверки достоверности и полноты этих сведений хранятся в государственном органе города Москвы в установленном порядке.</w:t>
      </w:r>
    </w:p>
    <w:p w14:paraId="7D3665E8" w14:textId="77777777" w:rsidR="00FF1C35" w:rsidRDefault="00000000">
      <w:pPr>
        <w:pStyle w:val="ConsPlusNormal0"/>
        <w:spacing w:before="240"/>
        <w:ind w:firstLine="540"/>
        <w:jc w:val="both"/>
      </w:pPr>
      <w:r>
        <w:t>В случае если гражданин, представивший в соответствии с настоящим Положением справки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не был назначен на должность руководителя ГУ, эти справки возвращаются ему по его письменному заявлению.</w:t>
      </w:r>
    </w:p>
    <w:p w14:paraId="2AF077E2" w14:textId="77777777" w:rsidR="00FF1C35" w:rsidRDefault="00000000">
      <w:pPr>
        <w:pStyle w:val="ConsPlusNormal0"/>
        <w:spacing w:before="240"/>
        <w:ind w:firstLine="540"/>
        <w:jc w:val="both"/>
      </w:pPr>
      <w:r>
        <w:t>19. При непредставлении сведений о доходах, об имуществе и обязательствах имущественного характера, представлении заведомо неполных сведений, за исключением случаев, установленных федеральными законами, либо представлении заведомо недостоверных сведений гражданин и руководитель ГУ несут ответственность в соответствии с законодательством Российской Федерации.</w:t>
      </w:r>
    </w:p>
    <w:p w14:paraId="6633E3A7" w14:textId="77777777" w:rsidR="00FF1C35" w:rsidRDefault="00000000">
      <w:pPr>
        <w:pStyle w:val="ConsPlusNormal0"/>
        <w:jc w:val="both"/>
      </w:pPr>
      <w:r>
        <w:t xml:space="preserve">(в ред. </w:t>
      </w:r>
      <w:hyperlink r:id="rId36" w:tooltip="Указ Мэра Москвы от 20.07.2026 N 34-УМ &quot;О внесении изменений в правовые акты города Москвы&quot; {КонсультантПлюс}">
        <w:r>
          <w:rPr>
            <w:color w:val="0000FF"/>
          </w:rPr>
          <w:t>указа</w:t>
        </w:r>
      </w:hyperlink>
      <w:r>
        <w:t xml:space="preserve"> Мэра Москвы от 20.07.2026 N 34-УМ)</w:t>
      </w:r>
    </w:p>
    <w:p w14:paraId="6FB1739A" w14:textId="77777777" w:rsidR="00FF1C35" w:rsidRDefault="00000000">
      <w:pPr>
        <w:pStyle w:val="ConsPlusNormal0"/>
        <w:spacing w:before="240"/>
        <w:ind w:firstLine="540"/>
        <w:jc w:val="both"/>
      </w:pPr>
      <w:r>
        <w:t xml:space="preserve">20. В случае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(или) несовершеннолетних детей руководитель ГУ вправе обратиться с заявлением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(или) несовершеннолетних детей в </w:t>
      </w:r>
      <w:r>
        <w:lastRenderedPageBreak/>
        <w:t>государственный орган города Москвы в срок не позднее 30 апреля года, следующего за годом, в котором возникли такие основания.</w:t>
      </w:r>
    </w:p>
    <w:p w14:paraId="05ACD768" w14:textId="77777777" w:rsidR="00FF1C35" w:rsidRDefault="00000000">
      <w:pPr>
        <w:pStyle w:val="ConsPlusNormal0"/>
        <w:spacing w:before="240"/>
        <w:ind w:firstLine="540"/>
        <w:jc w:val="both"/>
      </w:pPr>
      <w:r>
        <w:t>Заявление руководителя ГУ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(или) несовершеннолетних детей подлежит рассмотрению в порядке, утвержденном в соответствующем государственном органе города Москвы.</w:t>
      </w:r>
    </w:p>
    <w:p w14:paraId="52D05904" w14:textId="77777777" w:rsidR="00FF1C35" w:rsidRDefault="00000000">
      <w:pPr>
        <w:pStyle w:val="ConsPlusNormal0"/>
        <w:jc w:val="both"/>
      </w:pPr>
      <w:r>
        <w:t xml:space="preserve">(п. 20 введен </w:t>
      </w:r>
      <w:hyperlink r:id="rId37" w:tooltip="Указ Мэра Москвы от 20.07.2026 N 34-УМ &quot;О внесении изменений в правовые акты города Москвы&quot; {КонсультантПлюс}">
        <w:r>
          <w:rPr>
            <w:color w:val="0000FF"/>
          </w:rPr>
          <w:t>указом</w:t>
        </w:r>
      </w:hyperlink>
      <w:r>
        <w:t xml:space="preserve"> Мэра Москвы от 20.07.2026 N 34-УМ)</w:t>
      </w:r>
    </w:p>
    <w:p w14:paraId="1DF3DD0D" w14:textId="77777777" w:rsidR="00FF1C35" w:rsidRDefault="00FF1C35">
      <w:pPr>
        <w:pStyle w:val="ConsPlusNormal0"/>
        <w:jc w:val="both"/>
      </w:pPr>
    </w:p>
    <w:p w14:paraId="2F73F319" w14:textId="77777777" w:rsidR="00FF1C35" w:rsidRDefault="00FF1C35">
      <w:pPr>
        <w:pStyle w:val="ConsPlusNormal0"/>
        <w:jc w:val="both"/>
      </w:pPr>
    </w:p>
    <w:p w14:paraId="0E41C27A" w14:textId="77777777" w:rsidR="00FF1C35" w:rsidRDefault="00FF1C35">
      <w:pPr>
        <w:pStyle w:val="ConsPlusNormal0"/>
        <w:jc w:val="both"/>
      </w:pPr>
    </w:p>
    <w:p w14:paraId="0BCE853C" w14:textId="77777777" w:rsidR="00FF1C35" w:rsidRDefault="00FF1C35">
      <w:pPr>
        <w:pStyle w:val="ConsPlusNormal0"/>
        <w:jc w:val="both"/>
      </w:pPr>
    </w:p>
    <w:p w14:paraId="0CDA0A25" w14:textId="77777777" w:rsidR="00FF1C35" w:rsidRDefault="00FF1C35">
      <w:pPr>
        <w:pStyle w:val="ConsPlusNormal0"/>
        <w:jc w:val="both"/>
      </w:pPr>
    </w:p>
    <w:p w14:paraId="23C3DB86" w14:textId="77777777" w:rsidR="00FF1C35" w:rsidRDefault="00000000">
      <w:pPr>
        <w:pStyle w:val="ConsPlusNormal0"/>
        <w:jc w:val="right"/>
        <w:outlineLvl w:val="0"/>
      </w:pPr>
      <w:r>
        <w:t>Приложение 2</w:t>
      </w:r>
    </w:p>
    <w:p w14:paraId="2BC9725B" w14:textId="77777777" w:rsidR="00FF1C35" w:rsidRDefault="00000000">
      <w:pPr>
        <w:pStyle w:val="ConsPlusNormal0"/>
        <w:jc w:val="right"/>
      </w:pPr>
      <w:r>
        <w:t>к указу Мэра Москвы</w:t>
      </w:r>
    </w:p>
    <w:p w14:paraId="6A34DC41" w14:textId="77777777" w:rsidR="00FF1C35" w:rsidRDefault="00000000">
      <w:pPr>
        <w:pStyle w:val="ConsPlusNormal0"/>
        <w:jc w:val="right"/>
      </w:pPr>
      <w:r>
        <w:t>от 1 марта 2013 г. N 13-УМ</w:t>
      </w:r>
    </w:p>
    <w:p w14:paraId="08F2A998" w14:textId="77777777" w:rsidR="00FF1C35" w:rsidRDefault="00FF1C35">
      <w:pPr>
        <w:pStyle w:val="ConsPlusNormal0"/>
        <w:jc w:val="both"/>
      </w:pPr>
    </w:p>
    <w:p w14:paraId="6060E8FC" w14:textId="77777777" w:rsidR="00FF1C35" w:rsidRDefault="00000000">
      <w:pPr>
        <w:pStyle w:val="ConsPlusNormal0"/>
        <w:jc w:val="center"/>
      </w:pPr>
      <w:r>
        <w:t>СПРАВКА О ДОХОДАХ, ОБ ИМУЩЕСТВЕ И ОБЯЗАТЕЛЬСТВАХ</w:t>
      </w:r>
    </w:p>
    <w:p w14:paraId="00D6F14E" w14:textId="77777777" w:rsidR="00FF1C35" w:rsidRDefault="00000000">
      <w:pPr>
        <w:pStyle w:val="ConsPlusNormal0"/>
        <w:jc w:val="center"/>
      </w:pPr>
      <w:r>
        <w:t>ИМУЩЕСТВЕННОГО ХАРАКТЕРА ГРАЖДАНИНА, ПРЕТЕНДУЮЩЕГО</w:t>
      </w:r>
    </w:p>
    <w:p w14:paraId="50F3E413" w14:textId="77777777" w:rsidR="00FF1C35" w:rsidRDefault="00000000">
      <w:pPr>
        <w:pStyle w:val="ConsPlusNormal0"/>
        <w:jc w:val="center"/>
      </w:pPr>
      <w:r>
        <w:t>НА ЗАМЕЩЕНИЕ ДОЛЖНОСТИ РУКОВОДИТЕЛЯ ГОСУДАРСТВЕННОГО</w:t>
      </w:r>
    </w:p>
    <w:p w14:paraId="37818339" w14:textId="77777777" w:rsidR="00FF1C35" w:rsidRDefault="00000000">
      <w:pPr>
        <w:pStyle w:val="ConsPlusNormal0"/>
        <w:jc w:val="center"/>
      </w:pPr>
      <w:r>
        <w:t>УЧРЕЖДЕНИЯ ГОРОДА МОСКВЫ</w:t>
      </w:r>
    </w:p>
    <w:p w14:paraId="7E93EA3C" w14:textId="77777777" w:rsidR="00FF1C35" w:rsidRDefault="00FF1C35">
      <w:pPr>
        <w:pStyle w:val="ConsPlusNormal0"/>
        <w:jc w:val="both"/>
      </w:pPr>
    </w:p>
    <w:p w14:paraId="0B8DF969" w14:textId="77777777" w:rsidR="00FF1C35" w:rsidRDefault="00000000">
      <w:pPr>
        <w:pStyle w:val="ConsPlusNormal0"/>
        <w:jc w:val="center"/>
      </w:pPr>
      <w:r>
        <w:t xml:space="preserve">Утратила силу с 1 января 2015 года. - </w:t>
      </w:r>
      <w:hyperlink r:id="rId38" w:tooltip="Указ Мэра Москвы от 10.12.2014 N 87-УМ &quot;О внесении изменений в указы Мэра Москвы от 7 сентября 2009 г. N 65-УМ, от 1 марта 2013 г. N 13-УМ, от 21 марта 2013 г. N 22-УМ&quot; {КонсультантПлюс}">
        <w:r>
          <w:rPr>
            <w:color w:val="0000FF"/>
          </w:rPr>
          <w:t>Указ</w:t>
        </w:r>
      </w:hyperlink>
      <w:r>
        <w:t xml:space="preserve"> Мэра Москвы</w:t>
      </w:r>
    </w:p>
    <w:p w14:paraId="60A5DD20" w14:textId="77777777" w:rsidR="00FF1C35" w:rsidRDefault="00000000">
      <w:pPr>
        <w:pStyle w:val="ConsPlusNormal0"/>
        <w:jc w:val="center"/>
      </w:pPr>
      <w:r>
        <w:t>от 10.12.2014 N 87-УМ.</w:t>
      </w:r>
    </w:p>
    <w:p w14:paraId="5621065D" w14:textId="77777777" w:rsidR="00FF1C35" w:rsidRDefault="00FF1C35">
      <w:pPr>
        <w:pStyle w:val="ConsPlusNormal0"/>
        <w:jc w:val="both"/>
      </w:pPr>
    </w:p>
    <w:p w14:paraId="4BFE13A6" w14:textId="77777777" w:rsidR="00FF1C35" w:rsidRDefault="00FF1C35">
      <w:pPr>
        <w:pStyle w:val="ConsPlusNormal0"/>
        <w:jc w:val="both"/>
      </w:pPr>
    </w:p>
    <w:p w14:paraId="6D44966D" w14:textId="77777777" w:rsidR="00FF1C35" w:rsidRDefault="00FF1C35">
      <w:pPr>
        <w:pStyle w:val="ConsPlusNormal0"/>
        <w:jc w:val="both"/>
      </w:pPr>
    </w:p>
    <w:p w14:paraId="7B4BCC9B" w14:textId="77777777" w:rsidR="00FF1C35" w:rsidRDefault="00FF1C35">
      <w:pPr>
        <w:pStyle w:val="ConsPlusNormal0"/>
        <w:jc w:val="both"/>
      </w:pPr>
    </w:p>
    <w:p w14:paraId="25F53DA3" w14:textId="77777777" w:rsidR="00FF1C35" w:rsidRDefault="00FF1C35">
      <w:pPr>
        <w:pStyle w:val="ConsPlusNormal0"/>
        <w:jc w:val="both"/>
      </w:pPr>
    </w:p>
    <w:p w14:paraId="4C4A5C46" w14:textId="77777777" w:rsidR="00FF1C35" w:rsidRDefault="00000000">
      <w:pPr>
        <w:pStyle w:val="ConsPlusNormal0"/>
        <w:jc w:val="right"/>
        <w:outlineLvl w:val="0"/>
      </w:pPr>
      <w:r>
        <w:t>Приложение 3</w:t>
      </w:r>
    </w:p>
    <w:p w14:paraId="5BC2BCE6" w14:textId="77777777" w:rsidR="00FF1C35" w:rsidRDefault="00000000">
      <w:pPr>
        <w:pStyle w:val="ConsPlusNormal0"/>
        <w:jc w:val="right"/>
      </w:pPr>
      <w:r>
        <w:t>к указу Мэра Москвы</w:t>
      </w:r>
    </w:p>
    <w:p w14:paraId="58D5AABB" w14:textId="77777777" w:rsidR="00FF1C35" w:rsidRDefault="00000000">
      <w:pPr>
        <w:pStyle w:val="ConsPlusNormal0"/>
        <w:jc w:val="right"/>
      </w:pPr>
      <w:r>
        <w:t>от 1 марта 2013 г. N 13-УМ</w:t>
      </w:r>
    </w:p>
    <w:p w14:paraId="1803A659" w14:textId="77777777" w:rsidR="00FF1C35" w:rsidRDefault="00FF1C35">
      <w:pPr>
        <w:pStyle w:val="ConsPlusNormal0"/>
        <w:jc w:val="both"/>
      </w:pPr>
    </w:p>
    <w:p w14:paraId="5F1152B6" w14:textId="77777777" w:rsidR="00FF1C35" w:rsidRDefault="00000000">
      <w:pPr>
        <w:pStyle w:val="ConsPlusNormal0"/>
        <w:jc w:val="center"/>
      </w:pPr>
      <w:r>
        <w:t>СПРАВКА О ДОХОДАХ, ОБ ИМУЩЕСТВЕ И ОБЯЗАТЕЛЬСТВАХ</w:t>
      </w:r>
    </w:p>
    <w:p w14:paraId="369EFAAB" w14:textId="77777777" w:rsidR="00FF1C35" w:rsidRDefault="00000000">
      <w:pPr>
        <w:pStyle w:val="ConsPlusNormal0"/>
        <w:jc w:val="center"/>
      </w:pPr>
      <w:r>
        <w:t>ИМУЩЕСТВЕННОГО ХАРАКТЕРА СУПРУГИ (СУПРУГА)</w:t>
      </w:r>
    </w:p>
    <w:p w14:paraId="0C0330D7" w14:textId="77777777" w:rsidR="00FF1C35" w:rsidRDefault="00000000">
      <w:pPr>
        <w:pStyle w:val="ConsPlusNormal0"/>
        <w:jc w:val="center"/>
      </w:pPr>
      <w:r>
        <w:t>И НЕСОВЕРШЕННОЛЕТНИХ ДЕТЕЙ ГРАЖДАНИНА, ПРЕТЕНДУЮЩЕГО</w:t>
      </w:r>
    </w:p>
    <w:p w14:paraId="71755CDA" w14:textId="77777777" w:rsidR="00FF1C35" w:rsidRDefault="00000000">
      <w:pPr>
        <w:pStyle w:val="ConsPlusNormal0"/>
        <w:jc w:val="center"/>
      </w:pPr>
      <w:r>
        <w:t>НА ЗАМЕЩЕНИЕ ДОЛЖНОСТИ РУКОВОДИТЕЛЯ ГОСУДАРСТВЕННОГО</w:t>
      </w:r>
    </w:p>
    <w:p w14:paraId="3E78129A" w14:textId="77777777" w:rsidR="00FF1C35" w:rsidRDefault="00000000">
      <w:pPr>
        <w:pStyle w:val="ConsPlusNormal0"/>
        <w:jc w:val="center"/>
      </w:pPr>
      <w:r>
        <w:t>УЧРЕЖДЕНИЯ ГОРОДА МОСКВЫ</w:t>
      </w:r>
    </w:p>
    <w:p w14:paraId="1F6E7E15" w14:textId="77777777" w:rsidR="00FF1C35" w:rsidRDefault="00FF1C35">
      <w:pPr>
        <w:pStyle w:val="ConsPlusNormal0"/>
        <w:jc w:val="both"/>
      </w:pPr>
    </w:p>
    <w:p w14:paraId="6CE7A0D3" w14:textId="77777777" w:rsidR="00FF1C35" w:rsidRDefault="00000000">
      <w:pPr>
        <w:pStyle w:val="ConsPlusNormal0"/>
        <w:jc w:val="center"/>
      </w:pPr>
      <w:r>
        <w:t xml:space="preserve">Утратила силу с 1 января 2015 года. - </w:t>
      </w:r>
      <w:hyperlink r:id="rId39" w:tooltip="Указ Мэра Москвы от 10.12.2014 N 87-УМ &quot;О внесении изменений в указы Мэра Москвы от 7 сентября 2009 г. N 65-УМ, от 1 марта 2013 г. N 13-УМ, от 21 марта 2013 г. N 22-УМ&quot; {КонсультантПлюс}">
        <w:r>
          <w:rPr>
            <w:color w:val="0000FF"/>
          </w:rPr>
          <w:t>Указ</w:t>
        </w:r>
      </w:hyperlink>
      <w:r>
        <w:t xml:space="preserve"> Мэра Москвы</w:t>
      </w:r>
    </w:p>
    <w:p w14:paraId="0D11BD82" w14:textId="77777777" w:rsidR="00FF1C35" w:rsidRDefault="00000000">
      <w:pPr>
        <w:pStyle w:val="ConsPlusNormal0"/>
        <w:jc w:val="center"/>
      </w:pPr>
      <w:r>
        <w:t>от 10.12.2014 N 87-УМ.</w:t>
      </w:r>
    </w:p>
    <w:p w14:paraId="7C9FEBA1" w14:textId="77777777" w:rsidR="00FF1C35" w:rsidRDefault="00FF1C35">
      <w:pPr>
        <w:pStyle w:val="ConsPlusNormal0"/>
        <w:jc w:val="both"/>
      </w:pPr>
    </w:p>
    <w:p w14:paraId="1E1F83AA" w14:textId="77777777" w:rsidR="00FF1C35" w:rsidRDefault="00FF1C35">
      <w:pPr>
        <w:pStyle w:val="ConsPlusNormal0"/>
        <w:jc w:val="both"/>
      </w:pPr>
    </w:p>
    <w:p w14:paraId="3A0AD41E" w14:textId="77777777" w:rsidR="00FF1C35" w:rsidRDefault="00FF1C35">
      <w:pPr>
        <w:pStyle w:val="ConsPlusNormal0"/>
        <w:jc w:val="both"/>
      </w:pPr>
    </w:p>
    <w:p w14:paraId="4C78680D" w14:textId="77777777" w:rsidR="00FF1C35" w:rsidRDefault="00FF1C35">
      <w:pPr>
        <w:pStyle w:val="ConsPlusNormal0"/>
        <w:jc w:val="both"/>
      </w:pPr>
    </w:p>
    <w:p w14:paraId="6E508FE7" w14:textId="77777777" w:rsidR="00B62486" w:rsidRDefault="00B62486">
      <w:pPr>
        <w:pStyle w:val="ConsPlusNormal0"/>
        <w:jc w:val="both"/>
      </w:pPr>
    </w:p>
    <w:p w14:paraId="55011FDE" w14:textId="77777777" w:rsidR="00B62486" w:rsidRDefault="00B62486">
      <w:pPr>
        <w:pStyle w:val="ConsPlusNormal0"/>
        <w:jc w:val="both"/>
      </w:pPr>
    </w:p>
    <w:p w14:paraId="0A4EB997" w14:textId="77777777" w:rsidR="00B62486" w:rsidRDefault="00B62486">
      <w:pPr>
        <w:pStyle w:val="ConsPlusNormal0"/>
        <w:jc w:val="both"/>
      </w:pPr>
    </w:p>
    <w:p w14:paraId="71194714" w14:textId="77777777" w:rsidR="00B62486" w:rsidRDefault="00B62486">
      <w:pPr>
        <w:pStyle w:val="ConsPlusNormal0"/>
        <w:jc w:val="both"/>
      </w:pPr>
    </w:p>
    <w:p w14:paraId="423C9CCE" w14:textId="77777777" w:rsidR="00FF1C35" w:rsidRDefault="00FF1C35">
      <w:pPr>
        <w:pStyle w:val="ConsPlusNormal0"/>
        <w:jc w:val="both"/>
      </w:pPr>
    </w:p>
    <w:p w14:paraId="2A585BC3" w14:textId="77777777" w:rsidR="00FF1C35" w:rsidRDefault="00000000">
      <w:pPr>
        <w:pStyle w:val="ConsPlusNormal0"/>
        <w:jc w:val="right"/>
        <w:outlineLvl w:val="0"/>
      </w:pPr>
      <w:r>
        <w:lastRenderedPageBreak/>
        <w:t>Приложение 4</w:t>
      </w:r>
    </w:p>
    <w:p w14:paraId="1AC501E9" w14:textId="77777777" w:rsidR="00FF1C35" w:rsidRDefault="00000000">
      <w:pPr>
        <w:pStyle w:val="ConsPlusNormal0"/>
        <w:jc w:val="right"/>
      </w:pPr>
      <w:r>
        <w:t>к указу Мэра Москвы</w:t>
      </w:r>
    </w:p>
    <w:p w14:paraId="12E718B8" w14:textId="77777777" w:rsidR="00FF1C35" w:rsidRDefault="00000000">
      <w:pPr>
        <w:pStyle w:val="ConsPlusNormal0"/>
        <w:jc w:val="right"/>
      </w:pPr>
      <w:r>
        <w:t>от 1 марта 2013 г. N 13-УМ</w:t>
      </w:r>
    </w:p>
    <w:p w14:paraId="46AC12DA" w14:textId="77777777" w:rsidR="00FF1C35" w:rsidRDefault="00FF1C35">
      <w:pPr>
        <w:pStyle w:val="ConsPlusNormal0"/>
        <w:jc w:val="both"/>
      </w:pPr>
    </w:p>
    <w:p w14:paraId="525BFE06" w14:textId="77777777" w:rsidR="00FF1C35" w:rsidRDefault="00000000">
      <w:pPr>
        <w:pStyle w:val="ConsPlusNormal0"/>
        <w:jc w:val="center"/>
      </w:pPr>
      <w:r>
        <w:t>СПРАВКА О ДОХОДАХ, ОБ ИМУЩЕСТВЕ И ОБЯЗАТЕЛЬСТВАХ</w:t>
      </w:r>
    </w:p>
    <w:p w14:paraId="2E2D1B4D" w14:textId="77777777" w:rsidR="00FF1C35" w:rsidRDefault="00000000">
      <w:pPr>
        <w:pStyle w:val="ConsPlusNormal0"/>
        <w:jc w:val="center"/>
      </w:pPr>
      <w:r>
        <w:t>ИМУЩЕСТВЕННОГО ХАРАКТЕРА РУКОВОДИТЕЛЯ ГОСУДАРСТВЕННОГО</w:t>
      </w:r>
    </w:p>
    <w:p w14:paraId="137D1AC3" w14:textId="77777777" w:rsidR="00FF1C35" w:rsidRDefault="00000000">
      <w:pPr>
        <w:pStyle w:val="ConsPlusNormal0"/>
        <w:jc w:val="center"/>
      </w:pPr>
      <w:r>
        <w:t>УЧРЕЖДЕНИЯ ГОРОДА МОСКВЫ</w:t>
      </w:r>
    </w:p>
    <w:p w14:paraId="417870C0" w14:textId="77777777" w:rsidR="00FF1C35" w:rsidRDefault="00FF1C35">
      <w:pPr>
        <w:pStyle w:val="ConsPlusNormal0"/>
        <w:jc w:val="both"/>
      </w:pPr>
    </w:p>
    <w:p w14:paraId="448A3B49" w14:textId="77777777" w:rsidR="00FF1C35" w:rsidRDefault="00000000">
      <w:pPr>
        <w:pStyle w:val="ConsPlusNormal0"/>
        <w:jc w:val="center"/>
      </w:pPr>
      <w:r>
        <w:t xml:space="preserve">Утратила силу с 1 января 2015 года. - </w:t>
      </w:r>
      <w:hyperlink r:id="rId40" w:tooltip="Указ Мэра Москвы от 10.12.2014 N 87-УМ &quot;О внесении изменений в указы Мэра Москвы от 7 сентября 2009 г. N 65-УМ, от 1 марта 2013 г. N 13-УМ, от 21 марта 2013 г. N 22-УМ&quot; {КонсультантПлюс}">
        <w:r>
          <w:rPr>
            <w:color w:val="0000FF"/>
          </w:rPr>
          <w:t>Указ</w:t>
        </w:r>
      </w:hyperlink>
      <w:r>
        <w:t xml:space="preserve"> Мэра Москвы</w:t>
      </w:r>
    </w:p>
    <w:p w14:paraId="06112894" w14:textId="77777777" w:rsidR="00FF1C35" w:rsidRDefault="00000000">
      <w:pPr>
        <w:pStyle w:val="ConsPlusNormal0"/>
        <w:jc w:val="center"/>
      </w:pPr>
      <w:r>
        <w:t>от 10.12.2014 N 87-УМ.</w:t>
      </w:r>
    </w:p>
    <w:p w14:paraId="5B4E6D10" w14:textId="77777777" w:rsidR="00FF1C35" w:rsidRDefault="00FF1C35">
      <w:pPr>
        <w:pStyle w:val="ConsPlusNormal0"/>
        <w:jc w:val="both"/>
      </w:pPr>
    </w:p>
    <w:p w14:paraId="6ABADA99" w14:textId="77777777" w:rsidR="00FF1C35" w:rsidRDefault="00FF1C35">
      <w:pPr>
        <w:pStyle w:val="ConsPlusNormal0"/>
        <w:jc w:val="both"/>
      </w:pPr>
    </w:p>
    <w:p w14:paraId="1D610CFB" w14:textId="77777777" w:rsidR="00FF1C35" w:rsidRDefault="00FF1C35">
      <w:pPr>
        <w:pStyle w:val="ConsPlusNormal0"/>
        <w:jc w:val="both"/>
      </w:pPr>
    </w:p>
    <w:p w14:paraId="2F3BB427" w14:textId="77777777" w:rsidR="00FF1C35" w:rsidRDefault="00FF1C35">
      <w:pPr>
        <w:pStyle w:val="ConsPlusNormal0"/>
        <w:jc w:val="both"/>
      </w:pPr>
    </w:p>
    <w:p w14:paraId="207B1423" w14:textId="77777777" w:rsidR="00FF1C35" w:rsidRDefault="00FF1C35">
      <w:pPr>
        <w:pStyle w:val="ConsPlusNormal0"/>
        <w:jc w:val="both"/>
      </w:pPr>
    </w:p>
    <w:p w14:paraId="2CC03FA2" w14:textId="77777777" w:rsidR="00FF1C35" w:rsidRDefault="00000000">
      <w:pPr>
        <w:pStyle w:val="ConsPlusNormal0"/>
        <w:jc w:val="right"/>
        <w:outlineLvl w:val="0"/>
      </w:pPr>
      <w:r>
        <w:t>Приложение 5</w:t>
      </w:r>
    </w:p>
    <w:p w14:paraId="6655F72D" w14:textId="77777777" w:rsidR="00FF1C35" w:rsidRDefault="00000000">
      <w:pPr>
        <w:pStyle w:val="ConsPlusNormal0"/>
        <w:jc w:val="right"/>
      </w:pPr>
      <w:r>
        <w:t>к указу Мэра Москвы</w:t>
      </w:r>
    </w:p>
    <w:p w14:paraId="0AF86493" w14:textId="77777777" w:rsidR="00FF1C35" w:rsidRDefault="00000000">
      <w:pPr>
        <w:pStyle w:val="ConsPlusNormal0"/>
        <w:jc w:val="right"/>
      </w:pPr>
      <w:r>
        <w:t>от 1 марта 2013 г. N 13-УМ</w:t>
      </w:r>
    </w:p>
    <w:p w14:paraId="76370C1A" w14:textId="77777777" w:rsidR="00FF1C35" w:rsidRDefault="00FF1C35">
      <w:pPr>
        <w:pStyle w:val="ConsPlusNormal0"/>
        <w:jc w:val="both"/>
      </w:pPr>
    </w:p>
    <w:p w14:paraId="38D84432" w14:textId="77777777" w:rsidR="00FF1C35" w:rsidRDefault="00000000">
      <w:pPr>
        <w:pStyle w:val="ConsPlusNormal0"/>
        <w:jc w:val="center"/>
      </w:pPr>
      <w:r>
        <w:t>СПРАВКА О ДОХОДАХ, ОБ ИМУЩЕСТВЕ И ОБЯЗАТЕЛЬСТВАХ</w:t>
      </w:r>
    </w:p>
    <w:p w14:paraId="5BBD0AA7" w14:textId="77777777" w:rsidR="00FF1C35" w:rsidRDefault="00000000">
      <w:pPr>
        <w:pStyle w:val="ConsPlusNormal0"/>
        <w:jc w:val="center"/>
      </w:pPr>
      <w:r>
        <w:t>ИМУЩЕСТВЕННОГО ХАРАКТЕРА СУПРУГИ (СУПРУГА)</w:t>
      </w:r>
    </w:p>
    <w:p w14:paraId="7E4E965C" w14:textId="77777777" w:rsidR="00FF1C35" w:rsidRDefault="00000000">
      <w:pPr>
        <w:pStyle w:val="ConsPlusNormal0"/>
        <w:jc w:val="center"/>
      </w:pPr>
      <w:r>
        <w:t>И НЕСОВЕРШЕННОЛЕТНИХ ДЕТЕЙ РУКОВОДИТЕЛЯ ГОСУДАРСТВЕННОГО</w:t>
      </w:r>
    </w:p>
    <w:p w14:paraId="27EB44A1" w14:textId="77777777" w:rsidR="00FF1C35" w:rsidRDefault="00000000">
      <w:pPr>
        <w:pStyle w:val="ConsPlusNormal0"/>
        <w:jc w:val="center"/>
      </w:pPr>
      <w:r>
        <w:t>УЧРЕЖДЕНИЯ ГОРОДА МОСКВЫ</w:t>
      </w:r>
    </w:p>
    <w:p w14:paraId="07B49C0C" w14:textId="77777777" w:rsidR="00FF1C35" w:rsidRDefault="00FF1C35">
      <w:pPr>
        <w:pStyle w:val="ConsPlusNormal0"/>
        <w:jc w:val="both"/>
      </w:pPr>
    </w:p>
    <w:p w14:paraId="36D33DBE" w14:textId="77777777" w:rsidR="00FF1C35" w:rsidRDefault="00000000">
      <w:pPr>
        <w:pStyle w:val="ConsPlusNormal0"/>
        <w:jc w:val="center"/>
      </w:pPr>
      <w:r>
        <w:t xml:space="preserve">Утратила силу с 1 января 2015 года. - </w:t>
      </w:r>
      <w:hyperlink r:id="rId41" w:tooltip="Указ Мэра Москвы от 10.12.2014 N 87-УМ &quot;О внесении изменений в указы Мэра Москвы от 7 сентября 2009 г. N 65-УМ, от 1 марта 2013 г. N 13-УМ, от 21 марта 2013 г. N 22-УМ&quot; {КонсультантПлюс}">
        <w:r>
          <w:rPr>
            <w:color w:val="0000FF"/>
          </w:rPr>
          <w:t>Указ</w:t>
        </w:r>
      </w:hyperlink>
      <w:r>
        <w:t xml:space="preserve"> Мэра Москвы</w:t>
      </w:r>
    </w:p>
    <w:p w14:paraId="60F48381" w14:textId="77777777" w:rsidR="00FF1C35" w:rsidRDefault="00000000">
      <w:pPr>
        <w:pStyle w:val="ConsPlusNormal0"/>
        <w:jc w:val="center"/>
      </w:pPr>
      <w:r>
        <w:t>от 10.12.2014 N 87-УМ.</w:t>
      </w:r>
    </w:p>
    <w:p w14:paraId="1F65D1C5" w14:textId="77777777" w:rsidR="00FF1C35" w:rsidRDefault="00FF1C35">
      <w:pPr>
        <w:pStyle w:val="ConsPlusNormal0"/>
        <w:jc w:val="both"/>
      </w:pPr>
    </w:p>
    <w:p w14:paraId="202D273E" w14:textId="77777777" w:rsidR="00FF1C35" w:rsidRDefault="00FF1C35">
      <w:pPr>
        <w:pStyle w:val="ConsPlusNormal0"/>
        <w:jc w:val="both"/>
      </w:pPr>
    </w:p>
    <w:p w14:paraId="7F474398" w14:textId="77777777" w:rsidR="00FF1C35" w:rsidRDefault="00FF1C35">
      <w:pPr>
        <w:pStyle w:val="ConsPlusNormal0"/>
        <w:pBdr>
          <w:bottom w:val="single" w:sz="6" w:space="0" w:color="auto"/>
        </w:pBdr>
        <w:spacing w:before="100" w:after="100"/>
        <w:jc w:val="both"/>
        <w:rPr>
          <w:sz w:val="2"/>
          <w:szCs w:val="2"/>
        </w:rPr>
      </w:pPr>
    </w:p>
    <w:sectPr w:rsidR="00FF1C35">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1558BF" w14:textId="77777777" w:rsidR="001B7B96" w:rsidRDefault="001B7B96">
      <w:r>
        <w:separator/>
      </w:r>
    </w:p>
  </w:endnote>
  <w:endnote w:type="continuationSeparator" w:id="0">
    <w:p w14:paraId="331BE3A9" w14:textId="77777777" w:rsidR="001B7B96" w:rsidRDefault="001B7B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46ED50" w14:textId="77777777" w:rsidR="001B7B96" w:rsidRDefault="001B7B96">
      <w:r>
        <w:separator/>
      </w:r>
    </w:p>
  </w:footnote>
  <w:footnote w:type="continuationSeparator" w:id="0">
    <w:p w14:paraId="239B7DDE" w14:textId="77777777" w:rsidR="001B7B96" w:rsidRDefault="001B7B9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F1C35"/>
    <w:rsid w:val="001B7B96"/>
    <w:rsid w:val="009E0933"/>
    <w:rsid w:val="00B62486"/>
    <w:rsid w:val="00FF1C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A09AB9"/>
  <w15:docId w15:val="{36326045-5D27-43F7-A390-52B4B48F8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sz w:val="24"/>
    </w:rPr>
  </w:style>
  <w:style w:type="paragraph" w:customStyle="1" w:styleId="ConsPlusNonformat">
    <w:name w:val="ConsPlusNonformat"/>
    <w:pPr>
      <w:widowControl w:val="0"/>
      <w:autoSpaceDE w:val="0"/>
      <w:autoSpaceDN w:val="0"/>
    </w:pPr>
    <w:rPr>
      <w:rFonts w:ascii="Courier New" w:hAnsi="Courier New" w:cs="Courier New"/>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sz w:val="24"/>
    </w:rPr>
  </w:style>
  <w:style w:type="paragraph" w:customStyle="1" w:styleId="ConsPlusTextList0">
    <w:name w:val="ConsPlusTextList"/>
    <w:pPr>
      <w:widowControl w:val="0"/>
      <w:autoSpaceDE w:val="0"/>
      <w:autoSpaceDN w:val="0"/>
    </w:pPr>
    <w:rPr>
      <w:sz w:val="24"/>
    </w:rPr>
  </w:style>
  <w:style w:type="paragraph" w:customStyle="1" w:styleId="ConsPlusNormal0">
    <w:name w:val="ConsPlusNormal"/>
    <w:pPr>
      <w:widowControl w:val="0"/>
      <w:autoSpaceDE w:val="0"/>
      <w:autoSpaceDN w:val="0"/>
    </w:pPr>
    <w:rPr>
      <w:sz w:val="24"/>
    </w:rPr>
  </w:style>
  <w:style w:type="paragraph" w:customStyle="1" w:styleId="ConsPlusNonformat0">
    <w:name w:val="ConsPlusNonformat"/>
    <w:pPr>
      <w:widowControl w:val="0"/>
      <w:autoSpaceDE w:val="0"/>
      <w:autoSpaceDN w:val="0"/>
    </w:pPr>
    <w:rPr>
      <w:rFonts w:ascii="Courier New" w:hAnsi="Courier New" w:cs="Courier New"/>
    </w:rPr>
  </w:style>
  <w:style w:type="paragraph" w:customStyle="1" w:styleId="ConsPlusTitle0">
    <w:name w:val="ConsPlusTitle"/>
    <w:pPr>
      <w:widowControl w:val="0"/>
      <w:autoSpaceDE w:val="0"/>
      <w:autoSpaceDN w:val="0"/>
    </w:pPr>
    <w:rPr>
      <w:rFonts w:ascii="Arial" w:hAnsi="Arial" w:cs="Arial"/>
      <w:b/>
      <w:sz w:val="24"/>
    </w:rPr>
  </w:style>
  <w:style w:type="paragraph" w:customStyle="1" w:styleId="ConsPlusCell0">
    <w:name w:val="ConsPlusCell"/>
    <w:pPr>
      <w:widowControl w:val="0"/>
      <w:autoSpaceDE w:val="0"/>
      <w:autoSpaceDN w:val="0"/>
    </w:pPr>
    <w:rPr>
      <w:rFonts w:ascii="Courier New" w:hAnsi="Courier New" w:cs="Courier New"/>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rPr>
  </w:style>
  <w:style w:type="paragraph" w:customStyle="1" w:styleId="ConsPlusJurTerm1">
    <w:name w:val="ConsPlusJurTerm"/>
    <w:pPr>
      <w:widowControl w:val="0"/>
      <w:autoSpaceDE w:val="0"/>
      <w:autoSpaceDN w:val="0"/>
    </w:pPr>
    <w:rPr>
      <w:rFonts w:ascii="Tahoma" w:hAnsi="Tahoma" w:cs="Tahoma"/>
      <w:sz w:val="26"/>
    </w:rPr>
  </w:style>
  <w:style w:type="paragraph" w:customStyle="1" w:styleId="ConsPlusJurTerm2">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sz w:val="24"/>
    </w:rPr>
  </w:style>
  <w:style w:type="paragraph" w:customStyle="1" w:styleId="ConsPlusTextList2">
    <w:name w:val="ConsPlusTextList"/>
    <w:pPr>
      <w:widowControl w:val="0"/>
      <w:autoSpaceDE w:val="0"/>
      <w:autoSpaceDN w:val="0"/>
    </w:pPr>
    <w:rPr>
      <w:sz w:val="24"/>
    </w:rPr>
  </w:style>
  <w:style w:type="paragraph" w:styleId="a3">
    <w:name w:val="header"/>
    <w:basedOn w:val="a"/>
    <w:link w:val="a4"/>
    <w:uiPriority w:val="99"/>
    <w:unhideWhenUsed/>
    <w:rsid w:val="00B62486"/>
    <w:pPr>
      <w:tabs>
        <w:tab w:val="center" w:pos="4677"/>
        <w:tab w:val="right" w:pos="9355"/>
      </w:tabs>
    </w:pPr>
  </w:style>
  <w:style w:type="character" w:customStyle="1" w:styleId="a4">
    <w:name w:val="Верхний колонтитул Знак"/>
    <w:basedOn w:val="a0"/>
    <w:link w:val="a3"/>
    <w:uiPriority w:val="99"/>
    <w:rsid w:val="00B62486"/>
  </w:style>
  <w:style w:type="paragraph" w:styleId="a5">
    <w:name w:val="footer"/>
    <w:basedOn w:val="a"/>
    <w:link w:val="a6"/>
    <w:uiPriority w:val="99"/>
    <w:unhideWhenUsed/>
    <w:rsid w:val="00B62486"/>
    <w:pPr>
      <w:tabs>
        <w:tab w:val="center" w:pos="4677"/>
        <w:tab w:val="right" w:pos="9355"/>
      </w:tabs>
    </w:pPr>
  </w:style>
  <w:style w:type="character" w:customStyle="1" w:styleId="a6">
    <w:name w:val="Нижний колонтитул Знак"/>
    <w:basedOn w:val="a0"/>
    <w:link w:val="a5"/>
    <w:uiPriority w:val="99"/>
    <w:rsid w:val="00B624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docs7.online-sps.ru/cgi/online.cgi?req=doc&amp;base=MLAW&amp;n=446290&amp;date=08.09.2026&amp;dst=100137&amp;field=134" TargetMode="External"/><Relationship Id="rId18" Type="http://schemas.openxmlformats.org/officeDocument/2006/relationships/hyperlink" Target="https://docs7.online-sps.ru/cgi/online.cgi?req=doc&amp;base=MLAW&amp;n=159163&amp;date=08.09.2026&amp;dst=100016&amp;field=134" TargetMode="External"/><Relationship Id="rId26" Type="http://schemas.openxmlformats.org/officeDocument/2006/relationships/hyperlink" Target="https://docs7.online-sps.ru/cgi/online.cgi?req=doc&amp;base=LAW&amp;n=532962&amp;date=08.09.2026" TargetMode="External"/><Relationship Id="rId39" Type="http://schemas.openxmlformats.org/officeDocument/2006/relationships/hyperlink" Target="https://docs7.online-sps.ru/cgi/online.cgi?req=doc&amp;base=MLAW&amp;n=159163&amp;date=08.09.2026&amp;dst=100016&amp;field=134" TargetMode="External"/><Relationship Id="rId21" Type="http://schemas.openxmlformats.org/officeDocument/2006/relationships/hyperlink" Target="https://docs7.online-sps.ru/cgi/online.cgi?req=doc&amp;base=MLAW&amp;n=446290&amp;date=08.09.2026&amp;dst=100143&amp;field=134" TargetMode="External"/><Relationship Id="rId34" Type="http://schemas.openxmlformats.org/officeDocument/2006/relationships/hyperlink" Target="https://docs7.online-sps.ru/cgi/online.cgi?req=doc&amp;base=MLAW&amp;n=446290&amp;date=08.09.2026&amp;dst=100156&amp;field=134" TargetMode="External"/><Relationship Id="rId42" Type="http://schemas.openxmlformats.org/officeDocument/2006/relationships/fontTable" Target="fontTable.xml"/><Relationship Id="rId7" Type="http://schemas.openxmlformats.org/officeDocument/2006/relationships/hyperlink" Target="https://docs7.online-sps.ru/cgi/online.cgi?req=doc&amp;base=MLAW&amp;n=159163&amp;date=08.09.2026&amp;dst=100013&amp;field=134" TargetMode="External"/><Relationship Id="rId2" Type="http://schemas.openxmlformats.org/officeDocument/2006/relationships/settings" Target="settings.xml"/><Relationship Id="rId16" Type="http://schemas.openxmlformats.org/officeDocument/2006/relationships/hyperlink" Target="https://docs7.online-sps.ru/cgi/online.cgi?req=doc&amp;base=MLAW&amp;n=446290&amp;date=08.09.2026&amp;dst=100140&amp;field=134" TargetMode="External"/><Relationship Id="rId20" Type="http://schemas.openxmlformats.org/officeDocument/2006/relationships/hyperlink" Target="https://docs7.online-sps.ru/cgi/online.cgi?req=doc&amp;base=MLAW&amp;n=159163&amp;date=08.09.2026&amp;dst=100017&amp;field=134" TargetMode="External"/><Relationship Id="rId29" Type="http://schemas.openxmlformats.org/officeDocument/2006/relationships/hyperlink" Target="https://docs7.online-sps.ru/cgi/online.cgi?req=doc&amp;base=MLAW&amp;n=446290&amp;date=08.09.2026&amp;dst=100149&amp;field=134" TargetMode="External"/><Relationship Id="rId41" Type="http://schemas.openxmlformats.org/officeDocument/2006/relationships/hyperlink" Target="https://docs7.online-sps.ru/cgi/online.cgi?req=doc&amp;base=MLAW&amp;n=159163&amp;date=08.09.2026&amp;dst=100016&amp;field=134" TargetMode="External"/><Relationship Id="rId1" Type="http://schemas.openxmlformats.org/officeDocument/2006/relationships/styles" Target="styles.xml"/><Relationship Id="rId6" Type="http://schemas.openxmlformats.org/officeDocument/2006/relationships/hyperlink" Target="https://docs7.online-sps.ru/cgi/online.cgi?req=doc&amp;base=MLAW&amp;n=154555&amp;date=08.09.2026&amp;dst=100059&amp;field=134" TargetMode="External"/><Relationship Id="rId11" Type="http://schemas.openxmlformats.org/officeDocument/2006/relationships/hyperlink" Target="https://docs7.online-sps.ru/cgi/online.cgi?req=doc&amp;base=MLAW&amp;n=446290&amp;date=08.09.2026&amp;dst=100136&amp;field=134" TargetMode="External"/><Relationship Id="rId24" Type="http://schemas.openxmlformats.org/officeDocument/2006/relationships/hyperlink" Target="https://docs7.online-sps.ru/cgi/online.cgi?req=doc&amp;base=LAW&amp;n=532963&amp;date=08.09.2026&amp;dst=69&amp;field=134" TargetMode="External"/><Relationship Id="rId32" Type="http://schemas.openxmlformats.org/officeDocument/2006/relationships/hyperlink" Target="https://docs7.online-sps.ru/cgi/online.cgi?req=doc&amp;base=MLAW&amp;n=446290&amp;date=08.09.2026&amp;dst=100153&amp;field=134" TargetMode="External"/><Relationship Id="rId37" Type="http://schemas.openxmlformats.org/officeDocument/2006/relationships/hyperlink" Target="https://docs7.online-sps.ru/cgi/online.cgi?req=doc&amp;base=MLAW&amp;n=446290&amp;date=08.09.2026&amp;dst=100159&amp;field=134" TargetMode="External"/><Relationship Id="rId40" Type="http://schemas.openxmlformats.org/officeDocument/2006/relationships/hyperlink" Target="https://docs7.online-sps.ru/cgi/online.cgi?req=doc&amp;base=MLAW&amp;n=159163&amp;date=08.09.2026&amp;dst=100016&amp;field=134" TargetMode="External"/><Relationship Id="rId5" Type="http://schemas.openxmlformats.org/officeDocument/2006/relationships/endnotes" Target="endnotes.xml"/><Relationship Id="rId15" Type="http://schemas.openxmlformats.org/officeDocument/2006/relationships/hyperlink" Target="https://docs7.online-sps.ru/cgi/online.cgi?req=doc&amp;base=LAW&amp;n=532963&amp;date=08.09.2026&amp;dst=100158&amp;field=134" TargetMode="External"/><Relationship Id="rId23" Type="http://schemas.openxmlformats.org/officeDocument/2006/relationships/hyperlink" Target="https://docs7.online-sps.ru/cgi/online.cgi?req=doc&amp;base=MLAW&amp;n=446290&amp;date=08.09.2026&amp;dst=100144&amp;field=134" TargetMode="External"/><Relationship Id="rId28" Type="http://schemas.openxmlformats.org/officeDocument/2006/relationships/hyperlink" Target="https://docs7.online-sps.ru/cgi/online.cgi?req=doc&amp;base=MLAW&amp;n=446290&amp;date=08.09.2026&amp;dst=100148&amp;field=134" TargetMode="External"/><Relationship Id="rId36" Type="http://schemas.openxmlformats.org/officeDocument/2006/relationships/hyperlink" Target="https://docs7.online-sps.ru/cgi/online.cgi?req=doc&amp;base=MLAW&amp;n=446290&amp;date=08.09.2026&amp;dst=100158&amp;field=134" TargetMode="External"/><Relationship Id="rId10" Type="http://schemas.openxmlformats.org/officeDocument/2006/relationships/hyperlink" Target="https://docs7.online-sps.ru/cgi/online.cgi?req=doc&amp;base=LAW&amp;n=527116&amp;date=08.09.2026&amp;dst=3276&amp;field=134" TargetMode="External"/><Relationship Id="rId19" Type="http://schemas.openxmlformats.org/officeDocument/2006/relationships/hyperlink" Target="https://docs7.online-sps.ru/cgi/online.cgi?req=doc&amp;base=MLAW&amp;n=154555&amp;date=08.09.2026&amp;dst=100059&amp;field=134" TargetMode="External"/><Relationship Id="rId31" Type="http://schemas.openxmlformats.org/officeDocument/2006/relationships/hyperlink" Target="https://docs7.online-sps.ru/cgi/online.cgi?req=doc&amp;base=MLAW&amp;n=446290&amp;date=08.09.2026&amp;dst=100151&amp;field=134" TargetMode="External"/><Relationship Id="rId4" Type="http://schemas.openxmlformats.org/officeDocument/2006/relationships/footnotes" Target="footnotes.xml"/><Relationship Id="rId9" Type="http://schemas.openxmlformats.org/officeDocument/2006/relationships/hyperlink" Target="https://docs7.online-sps.ru/cgi/online.cgi?req=doc&amp;base=LAW&amp;n=532963&amp;date=08.09.2026&amp;dst=69&amp;field=134" TargetMode="External"/><Relationship Id="rId14" Type="http://schemas.openxmlformats.org/officeDocument/2006/relationships/hyperlink" Target="https://docs7.online-sps.ru/cgi/online.cgi?req=doc&amp;base=MLAW&amp;n=446290&amp;date=08.09.2026&amp;dst=100139&amp;field=134" TargetMode="External"/><Relationship Id="rId22" Type="http://schemas.openxmlformats.org/officeDocument/2006/relationships/hyperlink" Target="https://docs7.online-sps.ru/cgi/online.cgi?req=doc&amp;base=LAW&amp;n=532963&amp;date=08.09.2026&amp;dst=100158&amp;field=134" TargetMode="External"/><Relationship Id="rId27" Type="http://schemas.openxmlformats.org/officeDocument/2006/relationships/hyperlink" Target="https://docs7.online-sps.ru/cgi/online.cgi?req=doc&amp;base=MLAW&amp;n=446290&amp;date=08.09.2026&amp;dst=100147&amp;field=134" TargetMode="External"/><Relationship Id="rId30" Type="http://schemas.openxmlformats.org/officeDocument/2006/relationships/hyperlink" Target="https://docs7.online-sps.ru/cgi/online.cgi?req=doc&amp;base=MLAW&amp;n=446290&amp;date=08.09.2026&amp;dst=100150&amp;field=134" TargetMode="External"/><Relationship Id="rId35" Type="http://schemas.openxmlformats.org/officeDocument/2006/relationships/hyperlink" Target="https://docs7.online-sps.ru/cgi/online.cgi?req=doc&amp;base=MLAW&amp;n=446290&amp;date=08.09.2026&amp;dst=100157&amp;field=134" TargetMode="External"/><Relationship Id="rId43" Type="http://schemas.openxmlformats.org/officeDocument/2006/relationships/theme" Target="theme/theme1.xml"/><Relationship Id="rId8" Type="http://schemas.openxmlformats.org/officeDocument/2006/relationships/hyperlink" Target="https://docs7.online-sps.ru/cgi/online.cgi?req=doc&amp;base=MLAW&amp;n=446290&amp;date=08.09.2026&amp;dst=100134&amp;field=134" TargetMode="External"/><Relationship Id="rId3" Type="http://schemas.openxmlformats.org/officeDocument/2006/relationships/webSettings" Target="webSettings.xml"/><Relationship Id="rId12" Type="http://schemas.openxmlformats.org/officeDocument/2006/relationships/hyperlink" Target="https://docs7.online-sps.ru/cgi/online.cgi?req=doc&amp;base=LAW&amp;n=532963&amp;date=08.09.2026&amp;dst=69&amp;field=134" TargetMode="External"/><Relationship Id="rId17" Type="http://schemas.openxmlformats.org/officeDocument/2006/relationships/hyperlink" Target="https://docs7.online-sps.ru/cgi/online.cgi?req=doc&amp;base=MLAW&amp;n=446290&amp;date=08.09.2026&amp;dst=100142&amp;field=134" TargetMode="External"/><Relationship Id="rId25" Type="http://schemas.openxmlformats.org/officeDocument/2006/relationships/hyperlink" Target="https://docs7.online-sps.ru/cgi/online.cgi?req=doc&amp;base=MLAW&amp;n=446290&amp;date=08.09.2026&amp;dst=100145&amp;field=134" TargetMode="External"/><Relationship Id="rId33" Type="http://schemas.openxmlformats.org/officeDocument/2006/relationships/hyperlink" Target="https://docs7.online-sps.ru/cgi/online.cgi?req=doc&amp;base=MLAW&amp;n=446290&amp;date=08.09.2026&amp;dst=100155&amp;field=134" TargetMode="External"/><Relationship Id="rId38" Type="http://schemas.openxmlformats.org/officeDocument/2006/relationships/hyperlink" Target="https://docs7.online-sps.ru/cgi/online.cgi?req=doc&amp;base=MLAW&amp;n=159163&amp;date=08.09.2026&amp;dst=100016&amp;fie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3631</Words>
  <Characters>20701</Characters>
  <Application>Microsoft Office Word</Application>
  <DocSecurity>0</DocSecurity>
  <Lines>172</Lines>
  <Paragraphs>48</Paragraphs>
  <ScaleCrop>false</ScaleCrop>
  <Company>КонсультантПлюс Версия 4025.00.50</Company>
  <LinksUpToDate>false</LinksUpToDate>
  <CharactersWithSpaces>24284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Указ Мэра Москвы от 01.03.2013 N 13-УМ
(ред. от 20.07.2026)
"О представлении сведений о доходах, об имуществе и обязательствах имущественного характера гражданами, претендующими на замещение должностей руководителей государственных учреждений города Москвы, и руководителями государственных учреждений города Москвы"
(вместе с "Положением о порядке представления гражданами, претендующими на замещение должностей руководителей государственных учреждений города Москвы, и руководителями государственных учреждений</dc:title>
  <cp:lastModifiedBy>Смирнова Ольга</cp:lastModifiedBy>
  <cp:revision>2</cp:revision>
  <dcterms:created xsi:type="dcterms:W3CDTF">2026-09-08T11:25:00Z</dcterms:created>
  <dcterms:modified xsi:type="dcterms:W3CDTF">2026-09-08T11:26:00Z</dcterms:modified>
</cp:coreProperties>
</file>